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C2" w:rsidRPr="004E5959" w:rsidRDefault="00EA03B2" w:rsidP="00D76AC2">
      <w:pPr>
        <w:jc w:val="left"/>
        <w:rPr>
          <w:rFonts w:hAnsi="ＭＳ 明朝" w:cs="Times New Roman"/>
        </w:rPr>
      </w:pPr>
      <w:r w:rsidRPr="004E5959">
        <w:rPr>
          <w:rFonts w:hAnsi="ＭＳ 明朝" w:cs="Times New Roman" w:hint="eastAsia"/>
        </w:rPr>
        <w:t>○</w:t>
      </w:r>
      <w:r w:rsidR="008862B4" w:rsidRPr="004E5959">
        <w:rPr>
          <w:rFonts w:hAnsi="ＭＳ 明朝" w:cs="Times New Roman" w:hint="eastAsia"/>
        </w:rPr>
        <w:t>職員の</w:t>
      </w:r>
      <w:r w:rsidR="00331F07" w:rsidRPr="004E5959">
        <w:rPr>
          <w:rFonts w:hAnsi="ＭＳ 明朝" w:cs="Times New Roman" w:hint="eastAsia"/>
        </w:rPr>
        <w:t>被服等の貸与に関する規程</w:t>
      </w:r>
    </w:p>
    <w:p w:rsidR="00B8534A" w:rsidRPr="00D76AC2" w:rsidRDefault="00B8534A" w:rsidP="00D76AC2">
      <w:pPr>
        <w:jc w:val="left"/>
        <w:rPr>
          <w:rFonts w:hAnsi="ＭＳ 明朝" w:cs="Times New Roman"/>
        </w:rPr>
      </w:pPr>
    </w:p>
    <w:p w:rsidR="00D76AC2" w:rsidRPr="00D76AC2" w:rsidRDefault="00D76AC2" w:rsidP="00D76AC2">
      <w:pPr>
        <w:jc w:val="right"/>
        <w:rPr>
          <w:rFonts w:hAnsi="ＭＳ 明朝" w:cs="Times New Roman"/>
        </w:rPr>
      </w:pPr>
      <w:r w:rsidRPr="00D76AC2"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238A" wp14:editId="654C24E5">
                <wp:simplePos x="0" y="0"/>
                <wp:positionH relativeFrom="column">
                  <wp:posOffset>3825240</wp:posOffset>
                </wp:positionH>
                <wp:positionV relativeFrom="paragraph">
                  <wp:posOffset>43815</wp:posOffset>
                </wp:positionV>
                <wp:extent cx="170497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B2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2pt;margin-top:3.45pt;width:13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="00331F07" w:rsidRPr="007A3E53">
        <w:rPr>
          <w:rFonts w:hAnsi="ＭＳ 明朝" w:cs="Times New Roman" w:hint="eastAsia"/>
          <w:spacing w:val="14"/>
          <w:kern w:val="0"/>
          <w:fitText w:val="2200" w:id="1406915590"/>
        </w:rPr>
        <w:t>昭和６３</w:t>
      </w:r>
      <w:r w:rsidR="003B7275" w:rsidRPr="007A3E53">
        <w:rPr>
          <w:rFonts w:hAnsi="ＭＳ 明朝" w:cs="Times New Roman" w:hint="eastAsia"/>
          <w:spacing w:val="14"/>
          <w:kern w:val="0"/>
          <w:fitText w:val="2200" w:id="1406915590"/>
        </w:rPr>
        <w:t>年</w:t>
      </w:r>
      <w:r w:rsidR="00331F07" w:rsidRPr="007A3E53">
        <w:rPr>
          <w:rFonts w:hAnsi="ＭＳ 明朝" w:cs="Times New Roman" w:hint="eastAsia"/>
          <w:spacing w:val="14"/>
          <w:kern w:val="0"/>
          <w:fitText w:val="2200" w:id="1406915590"/>
        </w:rPr>
        <w:t>３</w:t>
      </w:r>
      <w:r w:rsidRPr="007A3E53">
        <w:rPr>
          <w:rFonts w:hAnsi="ＭＳ 明朝" w:cs="Times New Roman" w:hint="eastAsia"/>
          <w:spacing w:val="14"/>
          <w:kern w:val="0"/>
          <w:fitText w:val="2200" w:id="1406915590"/>
        </w:rPr>
        <w:t>月</w:t>
      </w:r>
      <w:r w:rsidR="00331F07" w:rsidRPr="007A3E53">
        <w:rPr>
          <w:rFonts w:hAnsi="ＭＳ 明朝" w:cs="Times New Roman" w:hint="eastAsia"/>
          <w:spacing w:val="14"/>
          <w:kern w:val="0"/>
          <w:fitText w:val="2200" w:id="1406915590"/>
        </w:rPr>
        <w:t>１</w:t>
      </w:r>
      <w:r w:rsidRPr="007A3E53">
        <w:rPr>
          <w:rFonts w:hAnsi="ＭＳ 明朝" w:cs="Times New Roman" w:hint="eastAsia"/>
          <w:spacing w:val="-1"/>
          <w:kern w:val="0"/>
          <w:fitText w:val="2200" w:id="1406915590"/>
        </w:rPr>
        <w:t>日</w:t>
      </w:r>
    </w:p>
    <w:p w:rsidR="00D76AC2" w:rsidRPr="00D76AC2" w:rsidRDefault="00331F07" w:rsidP="005A498A">
      <w:pPr>
        <w:jc w:val="right"/>
        <w:rPr>
          <w:rFonts w:hAnsi="ＭＳ 明朝" w:cs="Times New Roman"/>
          <w:kern w:val="0"/>
        </w:rPr>
      </w:pPr>
      <w:r w:rsidRPr="007A3E53">
        <w:rPr>
          <w:rFonts w:hAnsi="ＭＳ 明朝" w:cs="Times New Roman" w:hint="eastAsia"/>
          <w:spacing w:val="137"/>
          <w:kern w:val="0"/>
          <w:fitText w:val="2200" w:id="1406915591"/>
        </w:rPr>
        <w:t>規程</w:t>
      </w:r>
      <w:r w:rsidR="00EA03B2" w:rsidRPr="007A3E53">
        <w:rPr>
          <w:rFonts w:hAnsi="ＭＳ 明朝" w:cs="Times New Roman" w:hint="eastAsia"/>
          <w:spacing w:val="137"/>
          <w:kern w:val="0"/>
          <w:fitText w:val="2200" w:id="1406915591"/>
        </w:rPr>
        <w:t>第</w:t>
      </w:r>
      <w:r w:rsidR="005A498A" w:rsidRPr="007A3E53">
        <w:rPr>
          <w:rFonts w:hAnsi="ＭＳ 明朝" w:cs="Times New Roman" w:hint="eastAsia"/>
          <w:spacing w:val="137"/>
          <w:kern w:val="0"/>
          <w:fitText w:val="2200" w:id="1406915591"/>
        </w:rPr>
        <w:t>３</w:t>
      </w:r>
      <w:r w:rsidR="00D76AC2" w:rsidRPr="007A3E53">
        <w:rPr>
          <w:rFonts w:hAnsi="ＭＳ 明朝" w:cs="Times New Roman" w:hint="eastAsia"/>
          <w:spacing w:val="2"/>
          <w:kern w:val="0"/>
          <w:fitText w:val="2200" w:id="1406915591"/>
        </w:rPr>
        <w:t>号</w:t>
      </w:r>
    </w:p>
    <w:p w:rsidR="00D76AC2" w:rsidRDefault="00D76AC2" w:rsidP="00B8534A">
      <w:pPr>
        <w:jc w:val="left"/>
      </w:pPr>
    </w:p>
    <w:p w:rsidR="00CF7236" w:rsidRDefault="00CF7236" w:rsidP="00CF7236">
      <w:pPr>
        <w:ind w:leftChars="1900" w:left="4180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改正　平成</w:t>
      </w:r>
      <w:r w:rsidR="00331F07">
        <w:rPr>
          <w:rFonts w:hAnsi="ＭＳ 明朝" w:cs="Times New Roman" w:hint="eastAsia"/>
        </w:rPr>
        <w:t>17</w:t>
      </w:r>
      <w:r w:rsidRPr="00D76AC2">
        <w:rPr>
          <w:rFonts w:hAnsi="ＭＳ 明朝" w:cs="Times New Roman" w:hint="eastAsia"/>
        </w:rPr>
        <w:t>年</w:t>
      </w:r>
      <w:r>
        <w:rPr>
          <w:rFonts w:hAnsi="ＭＳ 明朝" w:cs="Times New Roman" w:hint="eastAsia"/>
        </w:rPr>
        <w:t>3</w:t>
      </w:r>
      <w:r w:rsidRPr="00D76AC2">
        <w:rPr>
          <w:rFonts w:hAnsi="ＭＳ 明朝" w:cs="Times New Roman" w:hint="eastAsia"/>
        </w:rPr>
        <w:t>月</w:t>
      </w:r>
      <w:r w:rsidR="00331F07">
        <w:rPr>
          <w:rFonts w:hAnsi="ＭＳ 明朝" w:cs="Times New Roman" w:hint="eastAsia"/>
        </w:rPr>
        <w:t>30</w:t>
      </w:r>
      <w:r w:rsidRPr="00D76AC2">
        <w:rPr>
          <w:rFonts w:hAnsi="ＭＳ 明朝" w:cs="Times New Roman" w:hint="eastAsia"/>
        </w:rPr>
        <w:t>日</w:t>
      </w:r>
      <w:r>
        <w:rPr>
          <w:rFonts w:hAnsi="ＭＳ 明朝" w:cs="Times New Roman" w:hint="eastAsia"/>
        </w:rPr>
        <w:t xml:space="preserve">　</w:t>
      </w:r>
      <w:r w:rsidR="00331F07">
        <w:rPr>
          <w:rFonts w:hAnsi="ＭＳ 明朝" w:cs="Times New Roman" w:hint="eastAsia"/>
        </w:rPr>
        <w:t>規程</w:t>
      </w:r>
      <w:r>
        <w:rPr>
          <w:rFonts w:hAnsi="ＭＳ 明朝" w:cs="Times New Roman" w:hint="eastAsia"/>
        </w:rPr>
        <w:t>第</w:t>
      </w:r>
      <w:r w:rsidR="00331F07">
        <w:rPr>
          <w:rFonts w:hAnsi="ＭＳ 明朝" w:cs="Times New Roman" w:hint="eastAsia"/>
        </w:rPr>
        <w:t>3</w:t>
      </w:r>
      <w:r>
        <w:rPr>
          <w:rFonts w:hAnsi="ＭＳ 明朝" w:cs="Times New Roman" w:hint="eastAsia"/>
        </w:rPr>
        <w:t>号</w:t>
      </w:r>
    </w:p>
    <w:p w:rsidR="00CF7236" w:rsidRDefault="00CF7236" w:rsidP="00CF7236">
      <w:pPr>
        <w:ind w:leftChars="1900" w:left="4180" w:firstLineChars="300" w:firstLine="660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平成</w:t>
      </w:r>
      <w:r w:rsidR="00331F07">
        <w:rPr>
          <w:rFonts w:hAnsi="ＭＳ 明朝" w:cs="Times New Roman" w:hint="eastAsia"/>
        </w:rPr>
        <w:t>19</w:t>
      </w:r>
      <w:r w:rsidRPr="00D76AC2">
        <w:rPr>
          <w:rFonts w:hAnsi="ＭＳ 明朝" w:cs="Times New Roman" w:hint="eastAsia"/>
        </w:rPr>
        <w:t>年</w:t>
      </w:r>
      <w:r w:rsidR="00331F07">
        <w:rPr>
          <w:rFonts w:hAnsi="ＭＳ 明朝" w:cs="Times New Roman" w:hint="eastAsia"/>
        </w:rPr>
        <w:t>3</w:t>
      </w:r>
      <w:r w:rsidRPr="00D76AC2">
        <w:rPr>
          <w:rFonts w:hAnsi="ＭＳ 明朝" w:cs="Times New Roman" w:hint="eastAsia"/>
        </w:rPr>
        <w:t>月</w:t>
      </w:r>
      <w:r w:rsidR="00331F07">
        <w:rPr>
          <w:rFonts w:hAnsi="ＭＳ 明朝" w:cs="Times New Roman" w:hint="eastAsia"/>
        </w:rPr>
        <w:t>30</w:t>
      </w:r>
      <w:r w:rsidRPr="00D76AC2">
        <w:rPr>
          <w:rFonts w:hAnsi="ＭＳ 明朝" w:cs="Times New Roman" w:hint="eastAsia"/>
        </w:rPr>
        <w:t>日</w:t>
      </w:r>
      <w:r w:rsidR="00331F07">
        <w:rPr>
          <w:rFonts w:hAnsi="ＭＳ 明朝" w:cs="Times New Roman" w:hint="eastAsia"/>
        </w:rPr>
        <w:t xml:space="preserve">　規程</w:t>
      </w:r>
      <w:r>
        <w:rPr>
          <w:rFonts w:hAnsi="ＭＳ 明朝" w:cs="Times New Roman" w:hint="eastAsia"/>
        </w:rPr>
        <w:t>第</w:t>
      </w:r>
      <w:r w:rsidR="00331F07">
        <w:rPr>
          <w:rFonts w:hAnsi="ＭＳ 明朝" w:cs="Times New Roman" w:hint="eastAsia"/>
        </w:rPr>
        <w:t>1</w:t>
      </w:r>
      <w:r>
        <w:rPr>
          <w:rFonts w:hAnsi="ＭＳ 明朝" w:cs="Times New Roman" w:hint="eastAsia"/>
        </w:rPr>
        <w:t>号</w:t>
      </w:r>
    </w:p>
    <w:p w:rsidR="00661DE8" w:rsidRDefault="00661DE8" w:rsidP="00B8534A">
      <w:pPr>
        <w:jc w:val="left"/>
      </w:pPr>
    </w:p>
    <w:p w:rsidR="00BB1AA4" w:rsidRDefault="00FF7BD8" w:rsidP="00BB1AA4">
      <w:pPr>
        <w:ind w:firstLineChars="100" w:firstLine="220"/>
        <w:jc w:val="left"/>
      </w:pPr>
      <w:r>
        <w:rPr>
          <w:rFonts w:hint="eastAsia"/>
        </w:rPr>
        <w:t>（趣旨</w:t>
      </w:r>
      <w:r w:rsidR="00BB1AA4">
        <w:rPr>
          <w:rFonts w:hint="eastAsia"/>
        </w:rPr>
        <w:t>）</w:t>
      </w:r>
    </w:p>
    <w:p w:rsidR="003C2DA9" w:rsidRDefault="00BB1AA4" w:rsidP="003C2DA9">
      <w:pPr>
        <w:ind w:left="220" w:hangingChars="100" w:hanging="220"/>
        <w:jc w:val="left"/>
      </w:pPr>
      <w:r>
        <w:rPr>
          <w:rFonts w:hint="eastAsia"/>
        </w:rPr>
        <w:t xml:space="preserve">第１条　</w:t>
      </w:r>
      <w:r w:rsidR="003C2DA9">
        <w:rPr>
          <w:rFonts w:hint="eastAsia"/>
        </w:rPr>
        <w:t>この規程は、香南香美老人ホーム組合に勤務する職員に対し、被服等を貸与することについて必要な事項を定めるものとする。</w:t>
      </w:r>
    </w:p>
    <w:p w:rsidR="003C2DA9" w:rsidRDefault="003C2DA9" w:rsidP="003C2DA9">
      <w:pPr>
        <w:ind w:leftChars="100" w:left="220"/>
        <w:jc w:val="left"/>
      </w:pPr>
      <w:r>
        <w:rPr>
          <w:rFonts w:hint="eastAsia"/>
        </w:rPr>
        <w:t>（被服等の種類）</w:t>
      </w:r>
    </w:p>
    <w:p w:rsidR="003C2DA9" w:rsidRDefault="003C2DA9" w:rsidP="003C2DA9">
      <w:pPr>
        <w:ind w:left="220" w:hangingChars="100" w:hanging="220"/>
        <w:jc w:val="left"/>
      </w:pPr>
      <w:r>
        <w:rPr>
          <w:rFonts w:hint="eastAsia"/>
        </w:rPr>
        <w:t>第２条　職員に貸与する被服等の種類は、</w:t>
      </w:r>
      <w:r w:rsidRPr="003B61B7">
        <w:rPr>
          <w:rFonts w:hint="eastAsia"/>
          <w:u w:val="single" w:color="0070C0"/>
        </w:rPr>
        <w:t>別表</w:t>
      </w:r>
      <w:r>
        <w:rPr>
          <w:rFonts w:hint="eastAsia"/>
        </w:rPr>
        <w:t>で定める。</w:t>
      </w:r>
    </w:p>
    <w:p w:rsidR="003C2DA9" w:rsidRDefault="003C2DA9" w:rsidP="003C2DA9">
      <w:pPr>
        <w:ind w:leftChars="100" w:left="220"/>
        <w:jc w:val="left"/>
      </w:pPr>
      <w:r>
        <w:rPr>
          <w:rFonts w:hint="eastAsia"/>
        </w:rPr>
        <w:t>（費用の負担）</w:t>
      </w:r>
    </w:p>
    <w:p w:rsidR="003C2DA9" w:rsidRDefault="003C2DA9" w:rsidP="003C2DA9">
      <w:pPr>
        <w:ind w:left="220" w:hangingChars="100" w:hanging="220"/>
        <w:jc w:val="left"/>
      </w:pPr>
      <w:r>
        <w:rPr>
          <w:rFonts w:hint="eastAsia"/>
        </w:rPr>
        <w:t>第３条　被服等の購入に要する費用は、施設負担とする。</w:t>
      </w:r>
    </w:p>
    <w:p w:rsidR="003C2DA9" w:rsidRDefault="003C2DA9" w:rsidP="003C2DA9">
      <w:pPr>
        <w:ind w:leftChars="100" w:left="220"/>
        <w:jc w:val="left"/>
      </w:pPr>
      <w:r>
        <w:rPr>
          <w:rFonts w:hint="eastAsia"/>
        </w:rPr>
        <w:t>（貸与期間）</w:t>
      </w:r>
    </w:p>
    <w:p w:rsidR="003C2DA9" w:rsidRDefault="003C2DA9" w:rsidP="00956289">
      <w:r>
        <w:rPr>
          <w:rFonts w:hint="eastAsia"/>
        </w:rPr>
        <w:t>第４条　被服等の貸与期間は、貸与した日から起算して２年とする。</w:t>
      </w:r>
    </w:p>
    <w:p w:rsidR="003C2DA9" w:rsidRDefault="003C2DA9" w:rsidP="003C2DA9">
      <w:pPr>
        <w:ind w:left="220" w:hangingChars="100" w:hanging="220"/>
      </w:pPr>
      <w:r>
        <w:rPr>
          <w:rFonts w:hint="eastAsia"/>
        </w:rPr>
        <w:t>２　貸与期間が満了した後、引続き在職する職員に対しては、当該貸与期間の満了に係る被服等は支給する。</w:t>
      </w:r>
    </w:p>
    <w:p w:rsidR="003C2DA9" w:rsidRDefault="003C2DA9" w:rsidP="003C2DA9">
      <w:pPr>
        <w:ind w:firstLineChars="100" w:firstLine="220"/>
      </w:pPr>
      <w:r>
        <w:rPr>
          <w:rFonts w:hint="eastAsia"/>
        </w:rPr>
        <w:t>（着用期間）</w:t>
      </w:r>
    </w:p>
    <w:p w:rsidR="003C2DA9" w:rsidRDefault="003C2DA9" w:rsidP="003C2DA9">
      <w:pPr>
        <w:ind w:left="220" w:hangingChars="100" w:hanging="220"/>
      </w:pPr>
      <w:r>
        <w:rPr>
          <w:rFonts w:hint="eastAsia"/>
        </w:rPr>
        <w:t>第５条　貸与品に冬期、夏期の区別のあるものの着用期間は、原則として次のとおりとする。</w:t>
      </w:r>
    </w:p>
    <w:p w:rsidR="003C2DA9" w:rsidRDefault="003C2DA9" w:rsidP="00956289">
      <w:r>
        <w:rPr>
          <w:rFonts w:hint="eastAsia"/>
        </w:rPr>
        <w:t>（１）　冬期用　１０月１日から翌年５月３１日まで</w:t>
      </w:r>
    </w:p>
    <w:p w:rsidR="003C2DA9" w:rsidRDefault="003C2DA9" w:rsidP="00956289">
      <w:r>
        <w:rPr>
          <w:rFonts w:hint="eastAsia"/>
        </w:rPr>
        <w:t>（２）　夏期用　６月１日から９月３０日まで</w:t>
      </w:r>
    </w:p>
    <w:p w:rsidR="003D60DC" w:rsidRDefault="003D60DC" w:rsidP="003D60DC">
      <w:pPr>
        <w:ind w:firstLineChars="100" w:firstLine="220"/>
      </w:pPr>
      <w:r>
        <w:rPr>
          <w:rFonts w:hint="eastAsia"/>
        </w:rPr>
        <w:t>（着用及び保全の義務）</w:t>
      </w:r>
    </w:p>
    <w:p w:rsidR="007B447A" w:rsidRDefault="003D60DC" w:rsidP="00956289">
      <w:r>
        <w:rPr>
          <w:rFonts w:hint="eastAsia"/>
        </w:rPr>
        <w:t>第６条　被服等の貸与を受けた職員は、執務期間中これを着用しなければならない。</w:t>
      </w:r>
    </w:p>
    <w:p w:rsidR="00DD4475" w:rsidRDefault="00DD4475" w:rsidP="00DD4475">
      <w:pPr>
        <w:ind w:left="220" w:hangingChars="100" w:hanging="220"/>
      </w:pPr>
      <w:r>
        <w:rPr>
          <w:rFonts w:hint="eastAsia"/>
        </w:rPr>
        <w:t>２　被服等は常に善良に管理し、汚損又はき損した場合は、自己の負担において洗濯又は補修しなければならない。</w:t>
      </w:r>
    </w:p>
    <w:p w:rsidR="003D60DC" w:rsidRDefault="00DD4475" w:rsidP="00DD4475">
      <w:pPr>
        <w:ind w:firstLineChars="100" w:firstLine="220"/>
      </w:pPr>
      <w:r>
        <w:rPr>
          <w:rFonts w:hint="eastAsia"/>
        </w:rPr>
        <w:t>（被服等の返納）</w:t>
      </w:r>
    </w:p>
    <w:p w:rsidR="003D60DC" w:rsidRDefault="00DD4475" w:rsidP="00DD4475">
      <w:pPr>
        <w:ind w:left="220" w:hangingChars="100" w:hanging="220"/>
      </w:pPr>
      <w:r>
        <w:rPr>
          <w:rFonts w:hint="eastAsia"/>
        </w:rPr>
        <w:t>第７条　被服等の貸与を受けた職員が次の各号の一に該当するときは、速やかに施設長に返納しなければならない。ただし、組合長の承認を得た場合は、この限りではない。</w:t>
      </w:r>
    </w:p>
    <w:p w:rsidR="00DD4475" w:rsidRDefault="00C95059" w:rsidP="00956289">
      <w:r>
        <w:rPr>
          <w:rFonts w:hint="eastAsia"/>
        </w:rPr>
        <w:t>（１）　休職又は離職したとき。</w:t>
      </w:r>
    </w:p>
    <w:p w:rsidR="00C95059" w:rsidRDefault="00C95059" w:rsidP="00956289">
      <w:r>
        <w:rPr>
          <w:rFonts w:hint="eastAsia"/>
        </w:rPr>
        <w:t>（２）　その他施設長から返納を命ぜられたとき。</w:t>
      </w:r>
    </w:p>
    <w:p w:rsidR="00C95059" w:rsidRDefault="00C95059" w:rsidP="00C95059">
      <w:pPr>
        <w:ind w:firstLineChars="100" w:firstLine="220"/>
      </w:pPr>
      <w:r>
        <w:rPr>
          <w:rFonts w:hint="eastAsia"/>
        </w:rPr>
        <w:t>（亡失等の報告及び弁償）</w:t>
      </w:r>
    </w:p>
    <w:p w:rsidR="00DD4475" w:rsidRDefault="00C95059" w:rsidP="00F52126">
      <w:pPr>
        <w:ind w:left="220" w:hangingChars="100" w:hanging="220"/>
      </w:pPr>
      <w:r>
        <w:rPr>
          <w:rFonts w:hint="eastAsia"/>
        </w:rPr>
        <w:t>第８条　職員は、貸与品をき損（使用に耐えない程度）し、又は亡失したときは、</w:t>
      </w:r>
      <w:r w:rsidR="00F52126" w:rsidRPr="003B61B7">
        <w:rPr>
          <w:rFonts w:hint="eastAsia"/>
          <w:u w:val="single" w:color="0070C0"/>
        </w:rPr>
        <w:t>別記様式</w:t>
      </w:r>
      <w:r w:rsidR="00F52126">
        <w:rPr>
          <w:rFonts w:hint="eastAsia"/>
        </w:rPr>
        <w:t>による報告書を施設長に提出しなければならない。</w:t>
      </w:r>
    </w:p>
    <w:p w:rsidR="00F52126" w:rsidRDefault="00F52126" w:rsidP="00F52126">
      <w:pPr>
        <w:ind w:left="220" w:hangingChars="100" w:hanging="220"/>
      </w:pPr>
      <w:r>
        <w:rPr>
          <w:rFonts w:hint="eastAsia"/>
        </w:rPr>
        <w:t xml:space="preserve">２　</w:t>
      </w:r>
      <w:r w:rsidRPr="0091616A">
        <w:rPr>
          <w:rFonts w:hint="eastAsia"/>
          <w:u w:val="single" w:color="0070C0"/>
        </w:rPr>
        <w:t>前項</w:t>
      </w:r>
      <w:r>
        <w:rPr>
          <w:rFonts w:hint="eastAsia"/>
        </w:rPr>
        <w:t>の場合において被貸与者は、貸与品を調整したときの価格を貸与期間の日数で</w:t>
      </w:r>
      <w:r>
        <w:rPr>
          <w:rFonts w:hint="eastAsia"/>
        </w:rPr>
        <w:lastRenderedPageBreak/>
        <w:t>除した額に、貸与期間の残余日数を乗じて得た額を超えない範囲で</w:t>
      </w:r>
      <w:r w:rsidRPr="00454668">
        <w:rPr>
          <w:rFonts w:hint="eastAsia"/>
        </w:rPr>
        <w:t>その程度</w:t>
      </w:r>
      <w:r w:rsidRPr="00F52126">
        <w:rPr>
          <w:rFonts w:hint="eastAsia"/>
        </w:rPr>
        <w:t>定める</w:t>
      </w:r>
      <w:r>
        <w:rPr>
          <w:rFonts w:hint="eastAsia"/>
        </w:rPr>
        <w:t>額を弁償しなければならない。ただし、自己の責に帰すべきでない事由又は組合長が特に承認した場合は、これを免除することができる。</w:t>
      </w:r>
    </w:p>
    <w:p w:rsidR="00DD4475" w:rsidRDefault="00F52126" w:rsidP="00F52126">
      <w:pPr>
        <w:ind w:firstLineChars="100" w:firstLine="220"/>
      </w:pPr>
      <w:r>
        <w:rPr>
          <w:rFonts w:hint="eastAsia"/>
        </w:rPr>
        <w:t>（記録）</w:t>
      </w:r>
    </w:p>
    <w:p w:rsidR="00F52126" w:rsidRDefault="00F52126" w:rsidP="00F52126">
      <w:r>
        <w:rPr>
          <w:rFonts w:hint="eastAsia"/>
        </w:rPr>
        <w:t>第９条　施設長は、貸与簿を備えて貸与の状況を</w:t>
      </w:r>
      <w:r w:rsidR="00EB566A">
        <w:rPr>
          <w:rFonts w:hint="eastAsia"/>
        </w:rPr>
        <w:t>記録しなければならない。</w:t>
      </w:r>
    </w:p>
    <w:p w:rsidR="00DD4475" w:rsidRPr="007B447A" w:rsidRDefault="00DD4475" w:rsidP="00956289"/>
    <w:p w:rsidR="00E67F73" w:rsidRDefault="00E67F73" w:rsidP="003B03AC">
      <w:pPr>
        <w:ind w:firstLineChars="300" w:firstLine="660"/>
      </w:pPr>
      <w:r>
        <w:rPr>
          <w:rFonts w:hint="eastAsia"/>
        </w:rPr>
        <w:t>附　則</w:t>
      </w:r>
    </w:p>
    <w:p w:rsidR="004E424D" w:rsidRDefault="00EB566A" w:rsidP="000D4459">
      <w:pPr>
        <w:ind w:firstLineChars="100" w:firstLine="220"/>
      </w:pPr>
      <w:r>
        <w:rPr>
          <w:rFonts w:hint="eastAsia"/>
        </w:rPr>
        <w:t>この規程は、公布の日から施行する。</w:t>
      </w:r>
    </w:p>
    <w:p w:rsidR="00EB566A" w:rsidRDefault="00EB566A" w:rsidP="00EB566A">
      <w:pPr>
        <w:ind w:firstLineChars="300" w:firstLine="660"/>
      </w:pPr>
      <w:r>
        <w:rPr>
          <w:rFonts w:hint="eastAsia"/>
        </w:rPr>
        <w:t>附　則（平成１７年３月３０日規程第３号）</w:t>
      </w:r>
    </w:p>
    <w:p w:rsidR="00EB566A" w:rsidRDefault="00EB566A" w:rsidP="000D4459">
      <w:pPr>
        <w:ind w:firstLineChars="100" w:firstLine="220"/>
      </w:pPr>
      <w:r>
        <w:rPr>
          <w:rFonts w:hint="eastAsia"/>
        </w:rPr>
        <w:t>この規程は、公布の日から施行する。</w:t>
      </w:r>
    </w:p>
    <w:p w:rsidR="00EB566A" w:rsidRDefault="00EB566A" w:rsidP="00EB566A">
      <w:pPr>
        <w:ind w:firstLineChars="300" w:firstLine="660"/>
      </w:pPr>
      <w:r>
        <w:rPr>
          <w:rFonts w:hint="eastAsia"/>
        </w:rPr>
        <w:t>附　則（</w:t>
      </w:r>
      <w:r w:rsidR="005B4A8E">
        <w:rPr>
          <w:rFonts w:hint="eastAsia"/>
        </w:rPr>
        <w:t>平成１９年３月３０日規程第１号</w:t>
      </w:r>
      <w:r>
        <w:rPr>
          <w:rFonts w:hint="eastAsia"/>
        </w:rPr>
        <w:t>）</w:t>
      </w:r>
    </w:p>
    <w:p w:rsidR="005B4A8E" w:rsidRDefault="005B4A8E" w:rsidP="000D4459">
      <w:pPr>
        <w:ind w:firstLineChars="100" w:firstLine="220"/>
      </w:pPr>
      <w:bookmarkStart w:id="0" w:name="_GoBack"/>
      <w:bookmarkEnd w:id="0"/>
      <w:r>
        <w:rPr>
          <w:rFonts w:hint="eastAsia"/>
        </w:rPr>
        <w:t>この規程は、平成１９年４月１日から施行する。</w:t>
      </w:r>
    </w:p>
    <w:p w:rsidR="005B4A8E" w:rsidRDefault="005B4A8E" w:rsidP="005B4A8E"/>
    <w:p w:rsidR="005B4A8E" w:rsidRDefault="005B4A8E" w:rsidP="005B4A8E"/>
    <w:p w:rsidR="005B4A8E" w:rsidRDefault="005B4A8E" w:rsidP="005B4A8E">
      <w:pPr>
        <w:sectPr w:rsidR="005B4A8E" w:rsidSect="00D76AC2">
          <w:pgSz w:w="11906" w:h="16838" w:code="9"/>
          <w:pgMar w:top="1701" w:right="1701" w:bottom="1701" w:left="1701" w:header="737" w:footer="737" w:gutter="0"/>
          <w:cols w:space="425"/>
          <w:docGrid w:type="lines" w:linePitch="360"/>
        </w:sectPr>
      </w:pPr>
    </w:p>
    <w:p w:rsidR="005B4A8E" w:rsidRDefault="00F66320" w:rsidP="005B4A8E">
      <w:r>
        <w:rPr>
          <w:rFonts w:hint="eastAsia"/>
        </w:rPr>
        <w:lastRenderedPageBreak/>
        <w:t>別表（第２条関係）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2815"/>
        <w:gridCol w:w="4678"/>
      </w:tblGrid>
      <w:tr w:rsidR="00F66320" w:rsidTr="00CB6FDE">
        <w:tc>
          <w:tcPr>
            <w:tcW w:w="582" w:type="dxa"/>
          </w:tcPr>
          <w:p w:rsidR="00F66320" w:rsidRDefault="00F66320" w:rsidP="005B4A8E"/>
        </w:tc>
        <w:tc>
          <w:tcPr>
            <w:tcW w:w="2815" w:type="dxa"/>
            <w:vAlign w:val="center"/>
          </w:tcPr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525"/>
                <w:kern w:val="0"/>
                <w:fitText w:val="1540" w:id="1426902272"/>
              </w:rPr>
              <w:t>職</w:t>
            </w:r>
            <w:r w:rsidRPr="00CE1AEB">
              <w:rPr>
                <w:rFonts w:hint="eastAsia"/>
                <w:kern w:val="0"/>
                <w:fitText w:val="1540" w:id="1426902272"/>
              </w:rPr>
              <w:t>種</w:t>
            </w:r>
          </w:p>
        </w:tc>
        <w:tc>
          <w:tcPr>
            <w:tcW w:w="4678" w:type="dxa"/>
            <w:vAlign w:val="center"/>
          </w:tcPr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525"/>
                <w:kern w:val="0"/>
                <w:fitText w:val="1540" w:id="1426902273"/>
              </w:rPr>
              <w:t>品</w:t>
            </w:r>
            <w:r w:rsidRPr="00CE1AEB">
              <w:rPr>
                <w:rFonts w:hint="eastAsia"/>
                <w:kern w:val="0"/>
                <w:fitText w:val="1540" w:id="1426902273"/>
              </w:rPr>
              <w:t>目</w:t>
            </w:r>
          </w:p>
        </w:tc>
      </w:tr>
      <w:tr w:rsidR="00F66320" w:rsidTr="00CB6FDE">
        <w:trPr>
          <w:cantSplit/>
          <w:trHeight w:val="2387"/>
        </w:trPr>
        <w:tc>
          <w:tcPr>
            <w:tcW w:w="582" w:type="dxa"/>
            <w:textDirection w:val="tbRlV"/>
            <w:vAlign w:val="center"/>
          </w:tcPr>
          <w:p w:rsidR="00F66320" w:rsidRDefault="00F66320" w:rsidP="00F66320">
            <w:pPr>
              <w:ind w:left="113" w:right="113"/>
              <w:jc w:val="center"/>
            </w:pPr>
            <w:r w:rsidRPr="00CE1AEB">
              <w:rPr>
                <w:rFonts w:hint="eastAsia"/>
                <w:spacing w:val="15"/>
                <w:kern w:val="0"/>
                <w:fitText w:val="1320" w:id="1426902018"/>
              </w:rPr>
              <w:t>被服の種</w:t>
            </w:r>
            <w:r w:rsidRPr="00CE1AEB">
              <w:rPr>
                <w:rFonts w:hint="eastAsia"/>
                <w:spacing w:val="37"/>
                <w:kern w:val="0"/>
                <w:fitText w:val="1320" w:id="1426902018"/>
              </w:rPr>
              <w:t>類</w:t>
            </w:r>
          </w:p>
        </w:tc>
        <w:tc>
          <w:tcPr>
            <w:tcW w:w="2815" w:type="dxa"/>
            <w:vAlign w:val="center"/>
          </w:tcPr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195"/>
                <w:kern w:val="0"/>
                <w:fitText w:val="1540" w:id="1426901760"/>
              </w:rPr>
              <w:t>嘱託</w:t>
            </w:r>
            <w:r w:rsidRPr="00CE1AEB">
              <w:rPr>
                <w:rFonts w:hint="eastAsia"/>
                <w:spacing w:val="15"/>
                <w:kern w:val="0"/>
                <w:fitText w:val="1540" w:id="1426901760"/>
              </w:rPr>
              <w:t>医</w:t>
            </w:r>
          </w:p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195"/>
                <w:kern w:val="0"/>
                <w:fitText w:val="1540" w:id="1426901761"/>
              </w:rPr>
              <w:t>看護</w:t>
            </w:r>
            <w:r w:rsidRPr="00CE1AEB">
              <w:rPr>
                <w:rFonts w:hint="eastAsia"/>
                <w:spacing w:val="15"/>
                <w:kern w:val="0"/>
                <w:fitText w:val="1540" w:id="1426901761"/>
              </w:rPr>
              <w:t>師</w:t>
            </w:r>
          </w:p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195"/>
                <w:kern w:val="0"/>
                <w:fitText w:val="1540" w:id="1426901762"/>
              </w:rPr>
              <w:t>介護</w:t>
            </w:r>
            <w:r w:rsidRPr="00CE1AEB">
              <w:rPr>
                <w:rFonts w:hint="eastAsia"/>
                <w:spacing w:val="15"/>
                <w:kern w:val="0"/>
                <w:fitText w:val="1540" w:id="1426901762"/>
              </w:rPr>
              <w:t>員</w:t>
            </w:r>
          </w:p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195"/>
                <w:kern w:val="0"/>
                <w:fitText w:val="1540" w:id="1426902016"/>
              </w:rPr>
              <w:t>調理</w:t>
            </w:r>
            <w:r w:rsidRPr="00CE1AEB">
              <w:rPr>
                <w:rFonts w:hint="eastAsia"/>
                <w:spacing w:val="15"/>
                <w:kern w:val="0"/>
                <w:fitText w:val="1540" w:id="1426902016"/>
              </w:rPr>
              <w:t>員</w:t>
            </w:r>
          </w:p>
          <w:p w:rsidR="00F66320" w:rsidRDefault="00F66320" w:rsidP="00F66320">
            <w:pPr>
              <w:jc w:val="center"/>
            </w:pPr>
            <w:r w:rsidRPr="00CE1AEB">
              <w:rPr>
                <w:rFonts w:hint="eastAsia"/>
                <w:spacing w:val="195"/>
                <w:kern w:val="0"/>
                <w:fitText w:val="1540" w:id="1426902017"/>
              </w:rPr>
              <w:t>栄養</w:t>
            </w:r>
            <w:r w:rsidRPr="00CE1AEB">
              <w:rPr>
                <w:rFonts w:hint="eastAsia"/>
                <w:spacing w:val="15"/>
                <w:kern w:val="0"/>
                <w:fitText w:val="1540" w:id="1426902017"/>
              </w:rPr>
              <w:t>士</w:t>
            </w:r>
          </w:p>
          <w:p w:rsidR="00F66320" w:rsidRDefault="00F66320" w:rsidP="00F66320">
            <w:pPr>
              <w:jc w:val="center"/>
            </w:pPr>
            <w:r>
              <w:rPr>
                <w:rFonts w:hint="eastAsia"/>
              </w:rPr>
              <w:t>機能訓練指導員</w:t>
            </w:r>
          </w:p>
        </w:tc>
        <w:tc>
          <w:tcPr>
            <w:tcW w:w="4678" w:type="dxa"/>
            <w:vAlign w:val="center"/>
          </w:tcPr>
          <w:p w:rsidR="00F66320" w:rsidRDefault="00F66320" w:rsidP="00020432">
            <w:r>
              <w:rPr>
                <w:rFonts w:hint="eastAsia"/>
              </w:rPr>
              <w:t>診察衣</w:t>
            </w:r>
          </w:p>
          <w:p w:rsidR="00F66320" w:rsidRDefault="00F66320" w:rsidP="00020432">
            <w:r>
              <w:rPr>
                <w:rFonts w:hint="eastAsia"/>
              </w:rPr>
              <w:t>予防衣</w:t>
            </w:r>
            <w:r w:rsidRPr="00F11EEE">
              <w:rPr>
                <w:rFonts w:hint="eastAsia"/>
                <w:color w:val="FF0000"/>
              </w:rPr>
              <w:t>、シューズ</w:t>
            </w:r>
          </w:p>
          <w:p w:rsidR="00F66320" w:rsidRDefault="00F66320" w:rsidP="00020432">
            <w:r>
              <w:rPr>
                <w:rFonts w:hint="eastAsia"/>
              </w:rPr>
              <w:t>予防衣</w:t>
            </w:r>
            <w:r w:rsidRPr="00F11EEE">
              <w:rPr>
                <w:rFonts w:hint="eastAsia"/>
                <w:color w:val="FF0000"/>
              </w:rPr>
              <w:t>、シューズ</w:t>
            </w:r>
            <w:r>
              <w:rPr>
                <w:rFonts w:hint="eastAsia"/>
              </w:rPr>
              <w:t>、浴場作業衣</w:t>
            </w:r>
          </w:p>
          <w:p w:rsidR="00F66320" w:rsidRDefault="00F66320" w:rsidP="00020432">
            <w:r>
              <w:rPr>
                <w:rFonts w:hint="eastAsia"/>
              </w:rPr>
              <w:t>調理衣、キャップ（帽子）、シューズ</w:t>
            </w:r>
          </w:p>
          <w:p w:rsidR="00F66320" w:rsidRPr="00F11EEE" w:rsidRDefault="00F66320" w:rsidP="00020432">
            <w:pPr>
              <w:rPr>
                <w:color w:val="FF0000"/>
              </w:rPr>
            </w:pPr>
            <w:r>
              <w:rPr>
                <w:rFonts w:hint="eastAsia"/>
              </w:rPr>
              <w:t>診察衣、キャップ（帽子）</w:t>
            </w:r>
            <w:r w:rsidRPr="00F11EEE">
              <w:rPr>
                <w:rFonts w:hint="eastAsia"/>
                <w:color w:val="FF0000"/>
              </w:rPr>
              <w:t>、シューズ</w:t>
            </w:r>
          </w:p>
          <w:p w:rsidR="00F66320" w:rsidRDefault="00F66320" w:rsidP="00020432">
            <w:r w:rsidRPr="00F11EEE">
              <w:rPr>
                <w:rFonts w:hint="eastAsia"/>
                <w:color w:val="FF0000"/>
              </w:rPr>
              <w:t>シューズ</w:t>
            </w:r>
          </w:p>
        </w:tc>
      </w:tr>
    </w:tbl>
    <w:p w:rsidR="0075678B" w:rsidRDefault="0075678B" w:rsidP="005B4A8E"/>
    <w:p w:rsidR="0075678B" w:rsidRDefault="0075678B" w:rsidP="005B4A8E"/>
    <w:p w:rsidR="0075678B" w:rsidRDefault="0075678B" w:rsidP="005B4A8E">
      <w:pPr>
        <w:sectPr w:rsidR="0075678B" w:rsidSect="00D76AC2">
          <w:pgSz w:w="11906" w:h="16838" w:code="9"/>
          <w:pgMar w:top="1701" w:right="1701" w:bottom="1701" w:left="1701" w:header="737" w:footer="737" w:gutter="0"/>
          <w:cols w:space="425"/>
          <w:docGrid w:type="lines" w:linePitch="360"/>
        </w:sectPr>
      </w:pPr>
    </w:p>
    <w:p w:rsidR="0075678B" w:rsidRDefault="003B61B7" w:rsidP="005B4A8E">
      <w:r>
        <w:rPr>
          <w:rFonts w:hint="eastAsia"/>
        </w:rPr>
        <w:lastRenderedPageBreak/>
        <w:t>別記様式（第８条関係）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570"/>
        <w:gridCol w:w="846"/>
        <w:gridCol w:w="147"/>
        <w:gridCol w:w="1269"/>
      </w:tblGrid>
      <w:tr w:rsidR="00507641" w:rsidTr="007239BC">
        <w:trPr>
          <w:trHeight w:val="680"/>
        </w:trPr>
        <w:tc>
          <w:tcPr>
            <w:tcW w:w="8494" w:type="dxa"/>
            <w:gridSpan w:val="8"/>
            <w:vAlign w:val="center"/>
          </w:tcPr>
          <w:p w:rsidR="00507641" w:rsidRDefault="00507641" w:rsidP="00507641">
            <w:pPr>
              <w:jc w:val="center"/>
            </w:pPr>
            <w:r>
              <w:rPr>
                <w:rFonts w:hint="eastAsia"/>
              </w:rPr>
              <w:t>事</w:t>
            </w:r>
            <w:r w:rsidR="009F6C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故</w:t>
            </w:r>
            <w:r w:rsidR="009F6C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報</w:t>
            </w:r>
            <w:r w:rsidR="009F6C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告</w:t>
            </w:r>
            <w:r w:rsidR="009F6C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</w:tc>
      </w:tr>
      <w:tr w:rsidR="00507641" w:rsidTr="00F60952">
        <w:trPr>
          <w:trHeight w:val="2475"/>
        </w:trPr>
        <w:tc>
          <w:tcPr>
            <w:tcW w:w="8494" w:type="dxa"/>
            <w:gridSpan w:val="8"/>
            <w:vAlign w:val="center"/>
          </w:tcPr>
          <w:p w:rsidR="00507641" w:rsidRDefault="00F60952" w:rsidP="00F60952">
            <w:pPr>
              <w:spacing w:line="360" w:lineRule="auto"/>
            </w:pPr>
            <w:r>
              <w:rPr>
                <w:rFonts w:hint="eastAsia"/>
              </w:rPr>
              <w:t>香南香美老人ホーム組合長　様</w:t>
            </w:r>
          </w:p>
          <w:p w:rsidR="00F60952" w:rsidRDefault="00F60952" w:rsidP="00F6095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所　属</w:t>
            </w:r>
          </w:p>
          <w:p w:rsidR="00507641" w:rsidRDefault="00F60952" w:rsidP="00F60952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㊞</w:t>
            </w:r>
          </w:p>
          <w:p w:rsidR="00507641" w:rsidRDefault="00F60952" w:rsidP="00F60952">
            <w:pPr>
              <w:spacing w:line="276" w:lineRule="auto"/>
            </w:pPr>
            <w:r>
              <w:rPr>
                <w:rFonts w:hint="eastAsia"/>
              </w:rPr>
              <w:t xml:space="preserve">　下記のとおり、被服を　亡失・き損したので報告します。</w:t>
            </w:r>
          </w:p>
        </w:tc>
      </w:tr>
      <w:tr w:rsidR="00507641" w:rsidTr="007239BC">
        <w:trPr>
          <w:trHeight w:val="680"/>
        </w:trPr>
        <w:tc>
          <w:tcPr>
            <w:tcW w:w="8494" w:type="dxa"/>
            <w:gridSpan w:val="8"/>
            <w:vAlign w:val="center"/>
          </w:tcPr>
          <w:p w:rsidR="00507641" w:rsidRDefault="00507641" w:rsidP="009F6CFE">
            <w:r>
              <w:rPr>
                <w:rFonts w:hint="eastAsia"/>
              </w:rPr>
              <w:t>１　貸与品の種類</w:t>
            </w:r>
          </w:p>
        </w:tc>
      </w:tr>
      <w:tr w:rsidR="00507641" w:rsidTr="007239BC">
        <w:trPr>
          <w:trHeight w:val="680"/>
        </w:trPr>
        <w:tc>
          <w:tcPr>
            <w:tcW w:w="8494" w:type="dxa"/>
            <w:gridSpan w:val="8"/>
            <w:vAlign w:val="center"/>
          </w:tcPr>
          <w:p w:rsidR="00507641" w:rsidRDefault="00507641" w:rsidP="009F6CFE">
            <w:r>
              <w:rPr>
                <w:rFonts w:hint="eastAsia"/>
              </w:rPr>
              <w:t>２　事故の日時及び場所</w:t>
            </w:r>
          </w:p>
        </w:tc>
      </w:tr>
      <w:tr w:rsidR="00507641" w:rsidTr="009F6CFE">
        <w:trPr>
          <w:trHeight w:val="20"/>
        </w:trPr>
        <w:tc>
          <w:tcPr>
            <w:tcW w:w="8494" w:type="dxa"/>
            <w:gridSpan w:val="8"/>
          </w:tcPr>
          <w:p w:rsidR="00507641" w:rsidRDefault="00507641" w:rsidP="005B4A8E">
            <w:r>
              <w:rPr>
                <w:rFonts w:hint="eastAsia"/>
              </w:rPr>
              <w:t>３　理由</w:t>
            </w:r>
          </w:p>
          <w:p w:rsidR="009F6CFE" w:rsidRPr="009F6CFE" w:rsidRDefault="009F6CFE" w:rsidP="009F6CF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F6CFE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F6CFE" w:rsidRPr="009F6CFE" w:rsidRDefault="009F6CFE" w:rsidP="009F6CF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F6CFE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F6CFE" w:rsidRPr="009F6CFE" w:rsidRDefault="009F6CFE" w:rsidP="009F6CF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F6CFE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507641" w:rsidRDefault="00507641" w:rsidP="005B4A8E"/>
        </w:tc>
      </w:tr>
      <w:tr w:rsidR="00507641" w:rsidTr="007239BC">
        <w:trPr>
          <w:trHeight w:val="680"/>
        </w:trPr>
        <w:tc>
          <w:tcPr>
            <w:tcW w:w="6232" w:type="dxa"/>
            <w:gridSpan w:val="5"/>
            <w:vAlign w:val="center"/>
          </w:tcPr>
          <w:p w:rsidR="00507641" w:rsidRDefault="005315B0" w:rsidP="005315B0">
            <w:r>
              <w:rPr>
                <w:rFonts w:hint="eastAsia"/>
              </w:rPr>
              <w:t xml:space="preserve">４　（所属長の意見）弁償の必要が、ある </w:t>
            </w:r>
            <w:r w:rsidR="005076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07641">
              <w:rPr>
                <w:rFonts w:hint="eastAsia"/>
              </w:rPr>
              <w:t>ない</w:t>
            </w:r>
          </w:p>
        </w:tc>
        <w:tc>
          <w:tcPr>
            <w:tcW w:w="993" w:type="dxa"/>
            <w:gridSpan w:val="2"/>
            <w:vAlign w:val="center"/>
          </w:tcPr>
          <w:p w:rsidR="00507641" w:rsidRDefault="00507641" w:rsidP="009F6CFE">
            <w:pPr>
              <w:jc w:val="center"/>
            </w:pPr>
            <w:r>
              <w:rPr>
                <w:rFonts w:hint="eastAsia"/>
              </w:rPr>
              <w:t>認印</w:t>
            </w:r>
          </w:p>
        </w:tc>
        <w:tc>
          <w:tcPr>
            <w:tcW w:w="1269" w:type="dxa"/>
            <w:vAlign w:val="center"/>
          </w:tcPr>
          <w:p w:rsidR="00507641" w:rsidRDefault="00507641" w:rsidP="009F6CFE"/>
        </w:tc>
      </w:tr>
      <w:tr w:rsidR="00507641" w:rsidTr="00AA0380">
        <w:trPr>
          <w:trHeight w:val="4113"/>
        </w:trPr>
        <w:tc>
          <w:tcPr>
            <w:tcW w:w="8494" w:type="dxa"/>
            <w:gridSpan w:val="8"/>
            <w:vAlign w:val="center"/>
          </w:tcPr>
          <w:p w:rsidR="009F6CFE" w:rsidRPr="00507641" w:rsidRDefault="00507641" w:rsidP="009F6CFE">
            <w:pPr>
              <w:spacing w:line="360" w:lineRule="auto"/>
              <w:ind w:firstLineChars="900" w:firstLine="1980"/>
            </w:pPr>
            <w:r w:rsidRPr="00507641">
              <w:rPr>
                <w:rFonts w:hint="eastAsia"/>
              </w:rPr>
              <w:t>弁</w:t>
            </w:r>
            <w:r w:rsidR="009F6CFE">
              <w:rPr>
                <w:rFonts w:hint="eastAsia"/>
              </w:rPr>
              <w:t xml:space="preserve">　　</w:t>
            </w:r>
            <w:r w:rsidRPr="00507641">
              <w:rPr>
                <w:rFonts w:hint="eastAsia"/>
              </w:rPr>
              <w:t>償</w:t>
            </w:r>
            <w:r w:rsidR="009F6CFE">
              <w:rPr>
                <w:rFonts w:hint="eastAsia"/>
              </w:rPr>
              <w:t xml:space="preserve">　　</w:t>
            </w:r>
            <w:r w:rsidRPr="00507641">
              <w:rPr>
                <w:rFonts w:hint="eastAsia"/>
              </w:rPr>
              <w:t>決</w:t>
            </w:r>
            <w:r w:rsidR="009F6CFE">
              <w:rPr>
                <w:rFonts w:hint="eastAsia"/>
              </w:rPr>
              <w:t xml:space="preserve">　　</w:t>
            </w:r>
            <w:r w:rsidRPr="00507641">
              <w:rPr>
                <w:rFonts w:hint="eastAsia"/>
              </w:rPr>
              <w:t>定</w:t>
            </w:r>
            <w:r w:rsidR="009F6CFE">
              <w:rPr>
                <w:rFonts w:hint="eastAsia"/>
              </w:rPr>
              <w:t xml:space="preserve">　　</w:t>
            </w:r>
            <w:r w:rsidRPr="00507641">
              <w:rPr>
                <w:rFonts w:hint="eastAsia"/>
              </w:rPr>
              <w:t>伺</w:t>
            </w:r>
          </w:p>
          <w:p w:rsidR="00507641" w:rsidRPr="00507641" w:rsidRDefault="00507641" w:rsidP="009F6CFE">
            <w:pPr>
              <w:spacing w:line="360" w:lineRule="auto"/>
            </w:pPr>
            <w:r w:rsidRPr="00507641">
              <w:rPr>
                <w:rFonts w:hint="eastAsia"/>
              </w:rPr>
              <w:t>上記報告に基づいて下記のとおり決定してよろしいか。</w:t>
            </w:r>
          </w:p>
          <w:p w:rsidR="00507641" w:rsidRPr="00507641" w:rsidRDefault="00507641" w:rsidP="009F6CFE">
            <w:pPr>
              <w:spacing w:line="276" w:lineRule="auto"/>
              <w:rPr>
                <w:u w:val="single" w:color="0070C0"/>
              </w:rPr>
            </w:pPr>
            <w:r w:rsidRPr="00507641">
              <w:rPr>
                <w:rFonts w:hint="eastAsia"/>
              </w:rPr>
              <w:t xml:space="preserve">１　</w:t>
            </w:r>
            <w:r w:rsidRPr="00507641">
              <w:rPr>
                <w:rFonts w:hint="eastAsia"/>
                <w:u w:val="single"/>
              </w:rPr>
              <w:t xml:space="preserve">購入年月日　　　　　　　　　　　　　　　　</w:t>
            </w:r>
          </w:p>
          <w:p w:rsidR="00507641" w:rsidRPr="00507641" w:rsidRDefault="00507641" w:rsidP="009F6CFE">
            <w:pPr>
              <w:spacing w:line="276" w:lineRule="auto"/>
              <w:rPr>
                <w:u w:val="single"/>
              </w:rPr>
            </w:pPr>
            <w:r w:rsidRPr="00507641">
              <w:rPr>
                <w:rFonts w:hint="eastAsia"/>
              </w:rPr>
              <w:t xml:space="preserve">２　</w:t>
            </w:r>
            <w:r>
              <w:rPr>
                <w:rFonts w:hint="eastAsia"/>
                <w:u w:val="single"/>
              </w:rPr>
              <w:t xml:space="preserve">購入価格　　　　　　　　　　　　　　　　　</w:t>
            </w:r>
          </w:p>
          <w:p w:rsidR="00507641" w:rsidRPr="00507641" w:rsidRDefault="00507641" w:rsidP="009F6CFE">
            <w:pPr>
              <w:spacing w:line="276" w:lineRule="auto"/>
            </w:pPr>
            <w:r w:rsidRPr="00507641">
              <w:rPr>
                <w:rFonts w:hint="eastAsia"/>
              </w:rPr>
              <w:t xml:space="preserve">３　</w:t>
            </w:r>
            <w:r w:rsidRPr="00507641">
              <w:rPr>
                <w:rFonts w:hint="eastAsia"/>
                <w:u w:val="single"/>
              </w:rPr>
              <w:t xml:space="preserve">貸与年月日　　　　　　　　　　　　　　　　</w:t>
            </w:r>
          </w:p>
          <w:p w:rsidR="00507641" w:rsidRPr="00507641" w:rsidRDefault="00507641" w:rsidP="009F6CFE">
            <w:pPr>
              <w:spacing w:line="276" w:lineRule="auto"/>
            </w:pPr>
            <w:r w:rsidRPr="00507641">
              <w:rPr>
                <w:rFonts w:hint="eastAsia"/>
              </w:rPr>
              <w:t xml:space="preserve">４　</w:t>
            </w:r>
            <w:r w:rsidRPr="00507641">
              <w:rPr>
                <w:rFonts w:hint="eastAsia"/>
                <w:u w:val="single"/>
              </w:rPr>
              <w:t xml:space="preserve">経過年月日　　　　　　　　　　　　　　　　</w:t>
            </w:r>
          </w:p>
          <w:p w:rsidR="00507641" w:rsidRDefault="00507641" w:rsidP="009F6CFE">
            <w:pPr>
              <w:spacing w:line="276" w:lineRule="auto"/>
              <w:rPr>
                <w:u w:val="single"/>
              </w:rPr>
            </w:pPr>
            <w:r w:rsidRPr="00507641">
              <w:rPr>
                <w:rFonts w:hint="eastAsia"/>
              </w:rPr>
              <w:t xml:space="preserve">５　</w:t>
            </w:r>
            <w:r w:rsidRPr="00507641">
              <w:rPr>
                <w:rFonts w:hint="eastAsia"/>
                <w:u w:val="single"/>
              </w:rPr>
              <w:t xml:space="preserve">弁償決定額　　　　　　　　　　　　　　　　</w:t>
            </w:r>
          </w:p>
          <w:p w:rsidR="009F6CFE" w:rsidRPr="00507641" w:rsidRDefault="009F6CFE" w:rsidP="009F6CFE">
            <w:pPr>
              <w:spacing w:line="276" w:lineRule="auto"/>
            </w:pPr>
          </w:p>
        </w:tc>
      </w:tr>
      <w:tr w:rsidR="00507641" w:rsidTr="00793009">
        <w:trPr>
          <w:trHeight w:val="841"/>
        </w:trPr>
        <w:tc>
          <w:tcPr>
            <w:tcW w:w="1414" w:type="dxa"/>
            <w:vAlign w:val="center"/>
          </w:tcPr>
          <w:p w:rsidR="00507641" w:rsidRDefault="00507641" w:rsidP="009F6CFE">
            <w:pPr>
              <w:jc w:val="center"/>
            </w:pPr>
            <w:r>
              <w:rPr>
                <w:rFonts w:hint="eastAsia"/>
              </w:rPr>
              <w:t>組合長</w:t>
            </w:r>
          </w:p>
        </w:tc>
        <w:tc>
          <w:tcPr>
            <w:tcW w:w="1416" w:type="dxa"/>
            <w:vAlign w:val="center"/>
          </w:tcPr>
          <w:p w:rsidR="00507641" w:rsidRDefault="00507641" w:rsidP="009F6CFE">
            <w:pPr>
              <w:jc w:val="center"/>
            </w:pPr>
          </w:p>
        </w:tc>
        <w:tc>
          <w:tcPr>
            <w:tcW w:w="1416" w:type="dxa"/>
            <w:vAlign w:val="center"/>
          </w:tcPr>
          <w:p w:rsidR="00507641" w:rsidRDefault="00507641" w:rsidP="009F6CFE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416" w:type="dxa"/>
            <w:vAlign w:val="center"/>
          </w:tcPr>
          <w:p w:rsidR="00507641" w:rsidRDefault="00507641" w:rsidP="009F6CFE">
            <w:pPr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507641" w:rsidRDefault="00507641" w:rsidP="009F6CF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16" w:type="dxa"/>
            <w:gridSpan w:val="2"/>
            <w:vAlign w:val="center"/>
          </w:tcPr>
          <w:p w:rsidR="00507641" w:rsidRDefault="00507641" w:rsidP="009F6CFE">
            <w:pPr>
              <w:jc w:val="center"/>
            </w:pPr>
          </w:p>
        </w:tc>
      </w:tr>
    </w:tbl>
    <w:p w:rsidR="00507641" w:rsidRPr="005B4A8E" w:rsidRDefault="00507641" w:rsidP="005B4A8E"/>
    <w:sectPr w:rsidR="00507641" w:rsidRPr="005B4A8E" w:rsidSect="00D76AC2">
      <w:pgSz w:w="11906" w:h="16838" w:code="9"/>
      <w:pgMar w:top="1701" w:right="1701" w:bottom="1701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EB" w:rsidRDefault="00CE1AEB" w:rsidP="00CD1E9F">
      <w:r>
        <w:separator/>
      </w:r>
    </w:p>
  </w:endnote>
  <w:endnote w:type="continuationSeparator" w:id="0">
    <w:p w:rsidR="00CE1AEB" w:rsidRDefault="00CE1AEB" w:rsidP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EB" w:rsidRDefault="00CE1AEB" w:rsidP="00CD1E9F">
      <w:r>
        <w:separator/>
      </w:r>
    </w:p>
  </w:footnote>
  <w:footnote w:type="continuationSeparator" w:id="0">
    <w:p w:rsidR="00CE1AEB" w:rsidRDefault="00CE1AEB" w:rsidP="00C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1"/>
    <w:rsid w:val="00020432"/>
    <w:rsid w:val="00044706"/>
    <w:rsid w:val="00047D03"/>
    <w:rsid w:val="00066AE0"/>
    <w:rsid w:val="00075FB7"/>
    <w:rsid w:val="00083E00"/>
    <w:rsid w:val="00093003"/>
    <w:rsid w:val="000978CF"/>
    <w:rsid w:val="000A6F17"/>
    <w:rsid w:val="000B2271"/>
    <w:rsid w:val="000B6F14"/>
    <w:rsid w:val="000D3EDF"/>
    <w:rsid w:val="000D4459"/>
    <w:rsid w:val="000E60FD"/>
    <w:rsid w:val="000F3F00"/>
    <w:rsid w:val="000F70B6"/>
    <w:rsid w:val="00105C7F"/>
    <w:rsid w:val="00117973"/>
    <w:rsid w:val="001350D5"/>
    <w:rsid w:val="00156D0A"/>
    <w:rsid w:val="00157B3C"/>
    <w:rsid w:val="00194B74"/>
    <w:rsid w:val="001A1425"/>
    <w:rsid w:val="001A20F4"/>
    <w:rsid w:val="001A3CA5"/>
    <w:rsid w:val="001A429B"/>
    <w:rsid w:val="001A6262"/>
    <w:rsid w:val="001B2F44"/>
    <w:rsid w:val="00214F3D"/>
    <w:rsid w:val="0022397E"/>
    <w:rsid w:val="00235D01"/>
    <w:rsid w:val="0024050C"/>
    <w:rsid w:val="00240C30"/>
    <w:rsid w:val="00253AC6"/>
    <w:rsid w:val="00263F97"/>
    <w:rsid w:val="00265979"/>
    <w:rsid w:val="00282B76"/>
    <w:rsid w:val="002923FB"/>
    <w:rsid w:val="002B5D20"/>
    <w:rsid w:val="002C0F68"/>
    <w:rsid w:val="002C28DB"/>
    <w:rsid w:val="002C3953"/>
    <w:rsid w:val="002D6AF7"/>
    <w:rsid w:val="002D7901"/>
    <w:rsid w:val="002E3C2E"/>
    <w:rsid w:val="002E3C82"/>
    <w:rsid w:val="002F5E73"/>
    <w:rsid w:val="00300CF3"/>
    <w:rsid w:val="00304211"/>
    <w:rsid w:val="00304634"/>
    <w:rsid w:val="00316B9D"/>
    <w:rsid w:val="00317144"/>
    <w:rsid w:val="003174A2"/>
    <w:rsid w:val="00320ADF"/>
    <w:rsid w:val="00331F07"/>
    <w:rsid w:val="00335CF1"/>
    <w:rsid w:val="003437BF"/>
    <w:rsid w:val="00346DB0"/>
    <w:rsid w:val="003523C2"/>
    <w:rsid w:val="003631FE"/>
    <w:rsid w:val="00363618"/>
    <w:rsid w:val="0036682F"/>
    <w:rsid w:val="0038208F"/>
    <w:rsid w:val="00390078"/>
    <w:rsid w:val="00390D4F"/>
    <w:rsid w:val="00391105"/>
    <w:rsid w:val="003B03AC"/>
    <w:rsid w:val="003B61B7"/>
    <w:rsid w:val="003B7275"/>
    <w:rsid w:val="003C2DA9"/>
    <w:rsid w:val="003C44DA"/>
    <w:rsid w:val="003D160F"/>
    <w:rsid w:val="003D585B"/>
    <w:rsid w:val="003D60DC"/>
    <w:rsid w:val="003E6576"/>
    <w:rsid w:val="003E7DE9"/>
    <w:rsid w:val="003F27C4"/>
    <w:rsid w:val="00427129"/>
    <w:rsid w:val="0043299D"/>
    <w:rsid w:val="00443BFC"/>
    <w:rsid w:val="00454668"/>
    <w:rsid w:val="00456135"/>
    <w:rsid w:val="004616E8"/>
    <w:rsid w:val="00465578"/>
    <w:rsid w:val="0047714E"/>
    <w:rsid w:val="00477C6C"/>
    <w:rsid w:val="00493BA8"/>
    <w:rsid w:val="004B6249"/>
    <w:rsid w:val="004C26E1"/>
    <w:rsid w:val="004D1BAB"/>
    <w:rsid w:val="004D1E8E"/>
    <w:rsid w:val="004E424D"/>
    <w:rsid w:val="004E5959"/>
    <w:rsid w:val="004F5BA6"/>
    <w:rsid w:val="00500C45"/>
    <w:rsid w:val="00507641"/>
    <w:rsid w:val="00517F7F"/>
    <w:rsid w:val="005315B0"/>
    <w:rsid w:val="00544CFA"/>
    <w:rsid w:val="00551767"/>
    <w:rsid w:val="005823DD"/>
    <w:rsid w:val="00594F3D"/>
    <w:rsid w:val="005A498A"/>
    <w:rsid w:val="005A7D5B"/>
    <w:rsid w:val="005B4A8E"/>
    <w:rsid w:val="005B6D1C"/>
    <w:rsid w:val="005F1E9B"/>
    <w:rsid w:val="005F52CF"/>
    <w:rsid w:val="00604FBB"/>
    <w:rsid w:val="00621686"/>
    <w:rsid w:val="00633E5D"/>
    <w:rsid w:val="0064658E"/>
    <w:rsid w:val="00652C6B"/>
    <w:rsid w:val="00655256"/>
    <w:rsid w:val="00661DE8"/>
    <w:rsid w:val="006675C7"/>
    <w:rsid w:val="006A12C0"/>
    <w:rsid w:val="006A4A9D"/>
    <w:rsid w:val="006A7CB2"/>
    <w:rsid w:val="006B2C51"/>
    <w:rsid w:val="006B61D8"/>
    <w:rsid w:val="006D69D5"/>
    <w:rsid w:val="006E52B1"/>
    <w:rsid w:val="006F43BA"/>
    <w:rsid w:val="006F5A68"/>
    <w:rsid w:val="00700041"/>
    <w:rsid w:val="00715C50"/>
    <w:rsid w:val="007239BC"/>
    <w:rsid w:val="00731861"/>
    <w:rsid w:val="00732CD4"/>
    <w:rsid w:val="0074005A"/>
    <w:rsid w:val="00753F10"/>
    <w:rsid w:val="0075678B"/>
    <w:rsid w:val="0075797B"/>
    <w:rsid w:val="00766D7F"/>
    <w:rsid w:val="00793009"/>
    <w:rsid w:val="007A3ABC"/>
    <w:rsid w:val="007A3E53"/>
    <w:rsid w:val="007A4F43"/>
    <w:rsid w:val="007A693C"/>
    <w:rsid w:val="007B41E3"/>
    <w:rsid w:val="007B447A"/>
    <w:rsid w:val="007D1B23"/>
    <w:rsid w:val="007D4D52"/>
    <w:rsid w:val="007D7170"/>
    <w:rsid w:val="007F0A15"/>
    <w:rsid w:val="007F1EAE"/>
    <w:rsid w:val="007F34CC"/>
    <w:rsid w:val="007F4FC6"/>
    <w:rsid w:val="0084524B"/>
    <w:rsid w:val="00851D14"/>
    <w:rsid w:val="00854741"/>
    <w:rsid w:val="00860E18"/>
    <w:rsid w:val="0087062A"/>
    <w:rsid w:val="008712EE"/>
    <w:rsid w:val="00881AC5"/>
    <w:rsid w:val="008862B4"/>
    <w:rsid w:val="008920E4"/>
    <w:rsid w:val="00893F98"/>
    <w:rsid w:val="00894139"/>
    <w:rsid w:val="008B2D76"/>
    <w:rsid w:val="008B75FA"/>
    <w:rsid w:val="008F41F7"/>
    <w:rsid w:val="008F53AA"/>
    <w:rsid w:val="00903E45"/>
    <w:rsid w:val="0091375C"/>
    <w:rsid w:val="0091616A"/>
    <w:rsid w:val="00924A53"/>
    <w:rsid w:val="0093196B"/>
    <w:rsid w:val="00932ACB"/>
    <w:rsid w:val="009429CE"/>
    <w:rsid w:val="0094375D"/>
    <w:rsid w:val="00946918"/>
    <w:rsid w:val="00956289"/>
    <w:rsid w:val="00972CF9"/>
    <w:rsid w:val="00984CC6"/>
    <w:rsid w:val="009B3B57"/>
    <w:rsid w:val="009C0520"/>
    <w:rsid w:val="009C6B33"/>
    <w:rsid w:val="009E3013"/>
    <w:rsid w:val="009E435C"/>
    <w:rsid w:val="009E4C5D"/>
    <w:rsid w:val="009F6CFE"/>
    <w:rsid w:val="00A20FF9"/>
    <w:rsid w:val="00A233E2"/>
    <w:rsid w:val="00A42006"/>
    <w:rsid w:val="00A57B47"/>
    <w:rsid w:val="00A90925"/>
    <w:rsid w:val="00A915AB"/>
    <w:rsid w:val="00AA0380"/>
    <w:rsid w:val="00AE38ED"/>
    <w:rsid w:val="00B22D7F"/>
    <w:rsid w:val="00B234F5"/>
    <w:rsid w:val="00B36B47"/>
    <w:rsid w:val="00B53687"/>
    <w:rsid w:val="00B778BD"/>
    <w:rsid w:val="00B84C87"/>
    <w:rsid w:val="00B8534A"/>
    <w:rsid w:val="00BB1AA4"/>
    <w:rsid w:val="00BD1AFF"/>
    <w:rsid w:val="00C1211F"/>
    <w:rsid w:val="00C32477"/>
    <w:rsid w:val="00C33C1D"/>
    <w:rsid w:val="00C3789F"/>
    <w:rsid w:val="00C54EEE"/>
    <w:rsid w:val="00C56F32"/>
    <w:rsid w:val="00C63811"/>
    <w:rsid w:val="00C678DE"/>
    <w:rsid w:val="00C820E1"/>
    <w:rsid w:val="00C830C5"/>
    <w:rsid w:val="00C90CEC"/>
    <w:rsid w:val="00C915F7"/>
    <w:rsid w:val="00C9473A"/>
    <w:rsid w:val="00C95059"/>
    <w:rsid w:val="00CA7605"/>
    <w:rsid w:val="00CB6FDE"/>
    <w:rsid w:val="00CC1E42"/>
    <w:rsid w:val="00CD1E9F"/>
    <w:rsid w:val="00CD7D22"/>
    <w:rsid w:val="00CE1AEB"/>
    <w:rsid w:val="00CE434D"/>
    <w:rsid w:val="00CF7236"/>
    <w:rsid w:val="00D05BFC"/>
    <w:rsid w:val="00D13CF6"/>
    <w:rsid w:val="00D64208"/>
    <w:rsid w:val="00D76AC2"/>
    <w:rsid w:val="00D86BBA"/>
    <w:rsid w:val="00D971B5"/>
    <w:rsid w:val="00DB03E9"/>
    <w:rsid w:val="00DB444B"/>
    <w:rsid w:val="00DB54F0"/>
    <w:rsid w:val="00DC09FE"/>
    <w:rsid w:val="00DC5A2E"/>
    <w:rsid w:val="00DD4475"/>
    <w:rsid w:val="00E00E93"/>
    <w:rsid w:val="00E2659D"/>
    <w:rsid w:val="00E31223"/>
    <w:rsid w:val="00E32E40"/>
    <w:rsid w:val="00E67F73"/>
    <w:rsid w:val="00E75C9B"/>
    <w:rsid w:val="00EA03B2"/>
    <w:rsid w:val="00EB0728"/>
    <w:rsid w:val="00EB566A"/>
    <w:rsid w:val="00ED3B47"/>
    <w:rsid w:val="00ED5686"/>
    <w:rsid w:val="00EE315A"/>
    <w:rsid w:val="00EE58DA"/>
    <w:rsid w:val="00EF5F17"/>
    <w:rsid w:val="00F11EEE"/>
    <w:rsid w:val="00F135EE"/>
    <w:rsid w:val="00F13C50"/>
    <w:rsid w:val="00F17C72"/>
    <w:rsid w:val="00F20EC4"/>
    <w:rsid w:val="00F24D60"/>
    <w:rsid w:val="00F300DD"/>
    <w:rsid w:val="00F32EBE"/>
    <w:rsid w:val="00F43BBA"/>
    <w:rsid w:val="00F52126"/>
    <w:rsid w:val="00F60952"/>
    <w:rsid w:val="00F63552"/>
    <w:rsid w:val="00F66320"/>
    <w:rsid w:val="00F8110A"/>
    <w:rsid w:val="00F90D87"/>
    <w:rsid w:val="00F92097"/>
    <w:rsid w:val="00F949B3"/>
    <w:rsid w:val="00FD605B"/>
    <w:rsid w:val="00FF38A7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6E208-43A3-465E-9F91-7507FBB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D01"/>
  </w:style>
  <w:style w:type="character" w:customStyle="1" w:styleId="a4">
    <w:name w:val="日付 (文字)"/>
    <w:basedOn w:val="a0"/>
    <w:link w:val="a3"/>
    <w:uiPriority w:val="99"/>
    <w:semiHidden/>
    <w:rsid w:val="00235D01"/>
  </w:style>
  <w:style w:type="paragraph" w:styleId="a5">
    <w:name w:val="Balloon Text"/>
    <w:basedOn w:val="a"/>
    <w:link w:val="a6"/>
    <w:uiPriority w:val="99"/>
    <w:semiHidden/>
    <w:unhideWhenUsed/>
    <w:rsid w:val="00A9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9F"/>
  </w:style>
  <w:style w:type="paragraph" w:styleId="a9">
    <w:name w:val="footer"/>
    <w:basedOn w:val="a"/>
    <w:link w:val="aa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9F"/>
  </w:style>
  <w:style w:type="table" w:styleId="ab">
    <w:name w:val="Table Grid"/>
    <w:basedOn w:val="a1"/>
    <w:uiPriority w:val="59"/>
    <w:rsid w:val="002D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D54B-BF7B-4B76-B97C-FEC3CA5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sisetutyo</dc:creator>
  <cp:lastModifiedBy> </cp:lastModifiedBy>
  <cp:revision>199</cp:revision>
  <cp:lastPrinted>2016-11-09T05:58:00Z</cp:lastPrinted>
  <dcterms:created xsi:type="dcterms:W3CDTF">2017-03-05T23:29:00Z</dcterms:created>
  <dcterms:modified xsi:type="dcterms:W3CDTF">2017-11-21T09:54:00Z</dcterms:modified>
</cp:coreProperties>
</file>