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8E4A2" w14:textId="77777777" w:rsidR="005E40B7" w:rsidRPr="00312021" w:rsidRDefault="009173B0">
      <w:pPr>
        <w:ind w:rightChars="904" w:right="1898"/>
        <w:rPr>
          <w:rFonts w:asciiTheme="minorEastAsia" w:eastAsiaTheme="minorEastAsia" w:hAnsiTheme="minorEastAsia"/>
          <w:sz w:val="22"/>
          <w:szCs w:val="22"/>
        </w:rPr>
      </w:pPr>
      <w:r w:rsidRPr="00312021">
        <w:rPr>
          <w:rFonts w:asciiTheme="minorEastAsia" w:eastAsiaTheme="minorEastAsia" w:hAnsiTheme="minorEastAsia" w:hint="eastAsia"/>
          <w:sz w:val="22"/>
          <w:szCs w:val="22"/>
        </w:rPr>
        <w:t>○デイサービスセンター三宝通所介護事業所運営規程</w:t>
      </w:r>
    </w:p>
    <w:p w14:paraId="3597F883" w14:textId="77777777" w:rsidR="00102CE2" w:rsidRPr="00EF1A5F" w:rsidRDefault="00102CE2">
      <w:pPr>
        <w:ind w:rightChars="904" w:right="1898"/>
        <w:rPr>
          <w:rFonts w:asciiTheme="minorEastAsia" w:eastAsiaTheme="minorEastAsia" w:hAnsiTheme="minorEastAsia"/>
          <w:sz w:val="22"/>
          <w:szCs w:val="22"/>
        </w:rPr>
      </w:pPr>
    </w:p>
    <w:p w14:paraId="22259561" w14:textId="77777777" w:rsidR="0055658C" w:rsidRPr="0006732B" w:rsidRDefault="0055658C" w:rsidP="0055658C">
      <w:pPr>
        <w:jc w:val="right"/>
        <w:rPr>
          <w:rFonts w:asciiTheme="minorEastAsia" w:eastAsiaTheme="minorEastAsia" w:hAnsiTheme="minorEastAsia"/>
          <w:sz w:val="22"/>
          <w:szCs w:val="22"/>
        </w:rPr>
      </w:pPr>
      <w:r w:rsidRPr="0006732B">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5CC2CEBF" wp14:editId="3882566B">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287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Pr="0006732B">
        <w:rPr>
          <w:rFonts w:asciiTheme="minorEastAsia" w:eastAsiaTheme="minorEastAsia" w:hAnsiTheme="minorEastAsia" w:hint="eastAsia"/>
          <w:spacing w:val="14"/>
          <w:kern w:val="0"/>
          <w:sz w:val="22"/>
          <w:szCs w:val="22"/>
          <w:fitText w:val="2200" w:id="1423110914"/>
        </w:rPr>
        <w:t>平成</w:t>
      </w:r>
      <w:r w:rsidR="0065571D" w:rsidRPr="0006732B">
        <w:rPr>
          <w:rFonts w:asciiTheme="minorEastAsia" w:eastAsiaTheme="minorEastAsia" w:hAnsiTheme="minorEastAsia" w:hint="eastAsia"/>
          <w:spacing w:val="14"/>
          <w:kern w:val="0"/>
          <w:sz w:val="22"/>
          <w:szCs w:val="22"/>
          <w:fitText w:val="2200" w:id="1423110914"/>
        </w:rPr>
        <w:t>８</w:t>
      </w:r>
      <w:r w:rsidRPr="0006732B">
        <w:rPr>
          <w:rFonts w:asciiTheme="minorEastAsia" w:eastAsiaTheme="minorEastAsia" w:hAnsiTheme="minorEastAsia" w:hint="eastAsia"/>
          <w:spacing w:val="14"/>
          <w:kern w:val="0"/>
          <w:sz w:val="22"/>
          <w:szCs w:val="22"/>
          <w:fitText w:val="2200" w:id="1423110914"/>
        </w:rPr>
        <w:t>年</w:t>
      </w:r>
      <w:r w:rsidR="0065571D" w:rsidRPr="0006732B">
        <w:rPr>
          <w:rFonts w:asciiTheme="minorEastAsia" w:eastAsiaTheme="minorEastAsia" w:hAnsiTheme="minorEastAsia" w:hint="eastAsia"/>
          <w:spacing w:val="14"/>
          <w:kern w:val="0"/>
          <w:sz w:val="22"/>
          <w:szCs w:val="22"/>
          <w:fitText w:val="2200" w:id="1423110914"/>
        </w:rPr>
        <w:t>２</w:t>
      </w:r>
      <w:r w:rsidRPr="0006732B">
        <w:rPr>
          <w:rFonts w:asciiTheme="minorEastAsia" w:eastAsiaTheme="minorEastAsia" w:hAnsiTheme="minorEastAsia" w:hint="eastAsia"/>
          <w:spacing w:val="14"/>
          <w:kern w:val="0"/>
          <w:sz w:val="22"/>
          <w:szCs w:val="22"/>
          <w:fitText w:val="2200" w:id="1423110914"/>
        </w:rPr>
        <w:t>月２</w:t>
      </w:r>
      <w:r w:rsidR="0065571D" w:rsidRPr="0006732B">
        <w:rPr>
          <w:rFonts w:asciiTheme="minorEastAsia" w:eastAsiaTheme="minorEastAsia" w:hAnsiTheme="minorEastAsia" w:hint="eastAsia"/>
          <w:spacing w:val="14"/>
          <w:kern w:val="0"/>
          <w:sz w:val="22"/>
          <w:szCs w:val="22"/>
          <w:fitText w:val="2200" w:id="1423110914"/>
        </w:rPr>
        <w:t>８</w:t>
      </w:r>
      <w:r w:rsidRPr="0006732B">
        <w:rPr>
          <w:rFonts w:asciiTheme="minorEastAsia" w:eastAsiaTheme="minorEastAsia" w:hAnsiTheme="minorEastAsia" w:hint="eastAsia"/>
          <w:spacing w:val="-1"/>
          <w:kern w:val="0"/>
          <w:sz w:val="22"/>
          <w:szCs w:val="22"/>
          <w:fitText w:val="2200" w:id="1423110914"/>
        </w:rPr>
        <w:t>日</w:t>
      </w:r>
    </w:p>
    <w:p w14:paraId="16E07146" w14:textId="77777777" w:rsidR="0055658C" w:rsidRPr="0006732B" w:rsidRDefault="0055658C" w:rsidP="0055658C">
      <w:pPr>
        <w:jc w:val="right"/>
        <w:rPr>
          <w:rFonts w:asciiTheme="minorEastAsia" w:eastAsiaTheme="minorEastAsia" w:hAnsiTheme="minorEastAsia"/>
          <w:kern w:val="0"/>
          <w:sz w:val="22"/>
          <w:szCs w:val="22"/>
        </w:rPr>
      </w:pPr>
      <w:r w:rsidRPr="0006732B">
        <w:rPr>
          <w:rFonts w:asciiTheme="minorEastAsia" w:eastAsiaTheme="minorEastAsia" w:hAnsiTheme="minorEastAsia" w:hint="eastAsia"/>
          <w:spacing w:val="137"/>
          <w:kern w:val="0"/>
          <w:sz w:val="22"/>
          <w:szCs w:val="22"/>
          <w:fitText w:val="2200" w:id="1423110915"/>
        </w:rPr>
        <w:t>規程第１</w:t>
      </w:r>
      <w:r w:rsidRPr="0006732B">
        <w:rPr>
          <w:rFonts w:asciiTheme="minorEastAsia" w:eastAsiaTheme="minorEastAsia" w:hAnsiTheme="minorEastAsia" w:hint="eastAsia"/>
          <w:spacing w:val="2"/>
          <w:kern w:val="0"/>
          <w:sz w:val="22"/>
          <w:szCs w:val="22"/>
          <w:fitText w:val="2200" w:id="1423110915"/>
        </w:rPr>
        <w:t>号</w:t>
      </w:r>
    </w:p>
    <w:p w14:paraId="3B664566" w14:textId="77777777" w:rsidR="0055658C" w:rsidRPr="00EF1A5F" w:rsidRDefault="0055658C" w:rsidP="0055658C">
      <w:pPr>
        <w:ind w:rightChars="904" w:right="1898"/>
        <w:rPr>
          <w:rFonts w:asciiTheme="minorEastAsia" w:eastAsiaTheme="minorEastAsia" w:hAnsiTheme="minorEastAsia"/>
          <w:sz w:val="22"/>
          <w:szCs w:val="22"/>
        </w:rPr>
      </w:pPr>
    </w:p>
    <w:p w14:paraId="5D813205" w14:textId="77777777" w:rsidR="0055658C" w:rsidRPr="003601D6" w:rsidRDefault="0055658C" w:rsidP="0055658C">
      <w:pPr>
        <w:ind w:leftChars="2100" w:left="441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改正　平成11</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11</w:t>
      </w:r>
      <w:r w:rsidRPr="003601D6">
        <w:rPr>
          <w:rFonts w:asciiTheme="minorEastAsia" w:eastAsiaTheme="minorEastAsia" w:hAnsiTheme="minorEastAsia" w:cstheme="minorBidi" w:hint="eastAsia"/>
          <w:sz w:val="22"/>
          <w:szCs w:val="22"/>
        </w:rPr>
        <w:t>月1</w:t>
      </w:r>
      <w:r>
        <w:rPr>
          <w:rFonts w:asciiTheme="minorEastAsia" w:eastAsiaTheme="minorEastAsia" w:hAnsiTheme="minorEastAsia" w:cstheme="minorBidi" w:hint="eastAsia"/>
          <w:sz w:val="22"/>
          <w:szCs w:val="22"/>
        </w:rPr>
        <w:t xml:space="preserve">0日 </w:t>
      </w:r>
      <w:r w:rsidRPr="003601D6">
        <w:rPr>
          <w:rFonts w:asciiTheme="minorEastAsia" w:eastAsiaTheme="minorEastAsia" w:hAnsiTheme="minorEastAsia" w:cstheme="minorBidi" w:hint="eastAsia"/>
          <w:sz w:val="22"/>
          <w:szCs w:val="22"/>
        </w:rPr>
        <w:t>規程第</w:t>
      </w:r>
      <w:r w:rsidR="0065571D">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号</w:t>
      </w:r>
    </w:p>
    <w:p w14:paraId="4068CD19" w14:textId="77777777" w:rsidR="0055658C" w:rsidRPr="003601D6"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w:t>
      </w:r>
      <w:r>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 xml:space="preserve">日　</w:t>
      </w:r>
      <w:r w:rsidR="0065571D">
        <w:rPr>
          <w:rFonts w:asciiTheme="minorEastAsia" w:eastAsiaTheme="minorEastAsia" w:hAnsiTheme="minorEastAsia" w:cstheme="minorBidi" w:hint="eastAsia"/>
          <w:sz w:val="22"/>
          <w:szCs w:val="22"/>
        </w:rPr>
        <w:t xml:space="preserve"> </w:t>
      </w:r>
      <w:r w:rsidRPr="003601D6">
        <w:rPr>
          <w:rFonts w:asciiTheme="minorEastAsia" w:eastAsiaTheme="minorEastAsia" w:hAnsiTheme="minorEastAsia" w:cstheme="minorBidi" w:hint="eastAsia"/>
          <w:sz w:val="22"/>
          <w:szCs w:val="22"/>
        </w:rPr>
        <w:t>規程第</w:t>
      </w:r>
      <w:r w:rsidR="0065571D">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号</w:t>
      </w:r>
    </w:p>
    <w:p w14:paraId="0F910569" w14:textId="77777777" w:rsidR="0055658C"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平成12年3月</w:t>
      </w:r>
      <w:r>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w:t>
      </w:r>
      <w:r w:rsidR="00F93C6C">
        <w:rPr>
          <w:rFonts w:asciiTheme="minorEastAsia" w:eastAsiaTheme="minorEastAsia" w:hAnsiTheme="minorEastAsia" w:cstheme="minorBidi" w:hint="eastAsia"/>
          <w:sz w:val="22"/>
          <w:szCs w:val="22"/>
        </w:rPr>
        <w:t>9</w:t>
      </w:r>
      <w:r w:rsidRPr="003601D6">
        <w:rPr>
          <w:rFonts w:asciiTheme="minorEastAsia" w:eastAsiaTheme="minorEastAsia" w:hAnsiTheme="minorEastAsia" w:cstheme="minorBidi" w:hint="eastAsia"/>
          <w:sz w:val="22"/>
          <w:szCs w:val="22"/>
        </w:rPr>
        <w:t>号</w:t>
      </w:r>
    </w:p>
    <w:p w14:paraId="49895201" w14:textId="77777777" w:rsidR="00F93C6C" w:rsidRDefault="00F93C6C" w:rsidP="00F93C6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平成12年</w:t>
      </w:r>
      <w:r>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30</w:t>
      </w:r>
      <w:r w:rsidRPr="003601D6">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15</w:t>
      </w:r>
      <w:r w:rsidRPr="003601D6">
        <w:rPr>
          <w:rFonts w:asciiTheme="minorEastAsia" w:eastAsiaTheme="minorEastAsia" w:hAnsiTheme="minorEastAsia" w:cstheme="minorBidi" w:hint="eastAsia"/>
          <w:sz w:val="22"/>
          <w:szCs w:val="22"/>
        </w:rPr>
        <w:t>号</w:t>
      </w:r>
    </w:p>
    <w:p w14:paraId="341BC76E" w14:textId="77777777" w:rsidR="00F93C6C" w:rsidRDefault="00F93C6C" w:rsidP="00F93C6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平成12年</w:t>
      </w:r>
      <w:r>
        <w:rPr>
          <w:rFonts w:asciiTheme="minorEastAsia" w:eastAsiaTheme="minorEastAsia" w:hAnsiTheme="minorEastAsia" w:cstheme="minorBidi" w:hint="eastAsia"/>
          <w:sz w:val="22"/>
          <w:szCs w:val="22"/>
        </w:rPr>
        <w:t>12</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26</w:t>
      </w:r>
      <w:r w:rsidRPr="003601D6">
        <w:rPr>
          <w:rFonts w:asciiTheme="minorEastAsia" w:eastAsiaTheme="minorEastAsia" w:hAnsiTheme="minorEastAsia" w:cstheme="minorBidi" w:hint="eastAsia"/>
          <w:sz w:val="22"/>
          <w:szCs w:val="22"/>
        </w:rPr>
        <w:t>日</w:t>
      </w:r>
      <w:r>
        <w:rPr>
          <w:rFonts w:asciiTheme="minorEastAsia" w:eastAsiaTheme="minorEastAsia" w:hAnsiTheme="minorEastAsia" w:cstheme="minorBidi" w:hint="eastAsia"/>
          <w:sz w:val="22"/>
          <w:szCs w:val="22"/>
        </w:rPr>
        <w:t xml:space="preserve"> </w:t>
      </w:r>
      <w:r w:rsidRPr="003601D6">
        <w:rPr>
          <w:rFonts w:asciiTheme="minorEastAsia" w:eastAsiaTheme="minorEastAsia" w:hAnsiTheme="minorEastAsia" w:cstheme="minorBidi" w:hint="eastAsia"/>
          <w:sz w:val="22"/>
          <w:szCs w:val="22"/>
        </w:rPr>
        <w:t>規程第</w:t>
      </w:r>
      <w:r>
        <w:rPr>
          <w:rFonts w:asciiTheme="minorEastAsia" w:eastAsiaTheme="minorEastAsia" w:hAnsiTheme="minorEastAsia" w:cstheme="minorBidi" w:hint="eastAsia"/>
          <w:sz w:val="22"/>
          <w:szCs w:val="22"/>
        </w:rPr>
        <w:t>18</w:t>
      </w:r>
      <w:r w:rsidRPr="003601D6">
        <w:rPr>
          <w:rFonts w:asciiTheme="minorEastAsia" w:eastAsiaTheme="minorEastAsia" w:hAnsiTheme="minorEastAsia" w:cstheme="minorBidi" w:hint="eastAsia"/>
          <w:sz w:val="22"/>
          <w:szCs w:val="22"/>
        </w:rPr>
        <w:t>号</w:t>
      </w:r>
    </w:p>
    <w:p w14:paraId="28BEA359" w14:textId="77777777" w:rsidR="00F93C6C" w:rsidRDefault="00F93C6C" w:rsidP="00F93C6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4139C2">
        <w:rPr>
          <w:rFonts w:asciiTheme="minorEastAsia" w:eastAsiaTheme="minorEastAsia" w:hAnsiTheme="minorEastAsia" w:cstheme="minorBidi" w:hint="eastAsia"/>
          <w:sz w:val="22"/>
          <w:szCs w:val="22"/>
        </w:rPr>
        <w:t>13</w:t>
      </w:r>
      <w:r w:rsidRPr="003601D6">
        <w:rPr>
          <w:rFonts w:asciiTheme="minorEastAsia" w:eastAsiaTheme="minorEastAsia" w:hAnsiTheme="minorEastAsia" w:cstheme="minorBidi" w:hint="eastAsia"/>
          <w:sz w:val="22"/>
          <w:szCs w:val="22"/>
        </w:rPr>
        <w:t>年3月</w:t>
      </w:r>
      <w:r w:rsidR="004139C2">
        <w:rPr>
          <w:rFonts w:asciiTheme="minorEastAsia" w:eastAsiaTheme="minorEastAsia" w:hAnsiTheme="minorEastAsia" w:cstheme="minorBidi" w:hint="eastAsia"/>
          <w:sz w:val="22"/>
          <w:szCs w:val="22"/>
        </w:rPr>
        <w:t>28</w:t>
      </w:r>
      <w:r w:rsidRPr="003601D6">
        <w:rPr>
          <w:rFonts w:asciiTheme="minorEastAsia" w:eastAsiaTheme="minorEastAsia" w:hAnsiTheme="minorEastAsia" w:cstheme="minorBidi" w:hint="eastAsia"/>
          <w:sz w:val="22"/>
          <w:szCs w:val="22"/>
        </w:rPr>
        <w:t>日　規程第</w:t>
      </w:r>
      <w:r w:rsidR="004139C2">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号</w:t>
      </w:r>
    </w:p>
    <w:p w14:paraId="348D65C0" w14:textId="77777777" w:rsidR="00F93C6C" w:rsidRDefault="00F93C6C" w:rsidP="00F93C6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4139C2">
        <w:rPr>
          <w:rFonts w:asciiTheme="minorEastAsia" w:eastAsiaTheme="minorEastAsia" w:hAnsiTheme="minorEastAsia" w:cstheme="minorBidi" w:hint="eastAsia"/>
          <w:sz w:val="22"/>
          <w:szCs w:val="22"/>
        </w:rPr>
        <w:t>13</w:t>
      </w:r>
      <w:r w:rsidRPr="003601D6">
        <w:rPr>
          <w:rFonts w:asciiTheme="minorEastAsia" w:eastAsiaTheme="minorEastAsia" w:hAnsiTheme="minorEastAsia" w:cstheme="minorBidi" w:hint="eastAsia"/>
          <w:sz w:val="22"/>
          <w:szCs w:val="22"/>
        </w:rPr>
        <w:t>年</w:t>
      </w:r>
      <w:r w:rsidR="004139C2">
        <w:rPr>
          <w:rFonts w:asciiTheme="minorEastAsia" w:eastAsiaTheme="minorEastAsia" w:hAnsiTheme="minorEastAsia" w:cstheme="minorBidi" w:hint="eastAsia"/>
          <w:sz w:val="22"/>
          <w:szCs w:val="22"/>
        </w:rPr>
        <w:t>9</w:t>
      </w:r>
      <w:r w:rsidRPr="003601D6">
        <w:rPr>
          <w:rFonts w:asciiTheme="minorEastAsia" w:eastAsiaTheme="minorEastAsia" w:hAnsiTheme="minorEastAsia" w:cstheme="minorBidi" w:hint="eastAsia"/>
          <w:sz w:val="22"/>
          <w:szCs w:val="22"/>
        </w:rPr>
        <w:t>月</w:t>
      </w:r>
      <w:r w:rsidR="004139C2">
        <w:rPr>
          <w:rFonts w:asciiTheme="minorEastAsia" w:eastAsiaTheme="minorEastAsia" w:hAnsiTheme="minorEastAsia" w:cstheme="minorBidi" w:hint="eastAsia"/>
          <w:sz w:val="22"/>
          <w:szCs w:val="22"/>
        </w:rPr>
        <w:t>28</w:t>
      </w:r>
      <w:r w:rsidRPr="003601D6">
        <w:rPr>
          <w:rFonts w:asciiTheme="minorEastAsia" w:eastAsiaTheme="minorEastAsia" w:hAnsiTheme="minorEastAsia" w:cstheme="minorBidi" w:hint="eastAsia"/>
          <w:sz w:val="22"/>
          <w:szCs w:val="22"/>
        </w:rPr>
        <w:t>日　規程第</w:t>
      </w:r>
      <w:r w:rsidR="004139C2">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号</w:t>
      </w:r>
    </w:p>
    <w:p w14:paraId="2F85371D" w14:textId="77777777" w:rsidR="00F93C6C" w:rsidRDefault="00F93C6C" w:rsidP="00F93C6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平成1</w:t>
      </w:r>
      <w:r w:rsidR="004139C2">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年3月</w:t>
      </w:r>
      <w:r w:rsidR="00D77723">
        <w:rPr>
          <w:rFonts w:asciiTheme="minorEastAsia" w:eastAsiaTheme="minorEastAsia" w:hAnsiTheme="minorEastAsia" w:cstheme="minorBidi" w:hint="eastAsia"/>
          <w:sz w:val="22"/>
          <w:szCs w:val="22"/>
        </w:rPr>
        <w:t>26</w:t>
      </w:r>
      <w:r w:rsidRPr="003601D6">
        <w:rPr>
          <w:rFonts w:asciiTheme="minorEastAsia" w:eastAsiaTheme="minorEastAsia" w:hAnsiTheme="minorEastAsia" w:cstheme="minorBidi" w:hint="eastAsia"/>
          <w:sz w:val="22"/>
          <w:szCs w:val="22"/>
        </w:rPr>
        <w:t>日　規程第</w:t>
      </w:r>
      <w:r w:rsidR="00D77723">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号</w:t>
      </w:r>
    </w:p>
    <w:p w14:paraId="24A02E80" w14:textId="77777777" w:rsidR="0055658C" w:rsidRPr="003601D6"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w:t>
      </w:r>
      <w:r w:rsidR="00D77723">
        <w:rPr>
          <w:rFonts w:asciiTheme="minorEastAsia" w:eastAsiaTheme="minorEastAsia" w:hAnsiTheme="minorEastAsia" w:cstheme="minorBidi" w:hint="eastAsia"/>
          <w:sz w:val="22"/>
          <w:szCs w:val="22"/>
        </w:rPr>
        <w:t>7</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sidR="00D77723">
        <w:rPr>
          <w:rFonts w:asciiTheme="minorEastAsia" w:eastAsiaTheme="minorEastAsia" w:hAnsiTheme="minorEastAsia" w:cstheme="minorBidi" w:hint="eastAsia"/>
          <w:sz w:val="22"/>
          <w:szCs w:val="22"/>
        </w:rPr>
        <w:t>10</w:t>
      </w:r>
      <w:r w:rsidRPr="003601D6">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号</w:t>
      </w:r>
    </w:p>
    <w:p w14:paraId="3024AB9C" w14:textId="77777777" w:rsidR="0055658C" w:rsidRPr="003601D6"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17</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9</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30</w:t>
      </w:r>
      <w:r w:rsidRPr="003601D6">
        <w:rPr>
          <w:rFonts w:asciiTheme="minorEastAsia" w:eastAsiaTheme="minorEastAsia" w:hAnsiTheme="minorEastAsia" w:cstheme="minorBidi" w:hint="eastAsia"/>
          <w:sz w:val="22"/>
          <w:szCs w:val="22"/>
        </w:rPr>
        <w:t>日　規程第</w:t>
      </w:r>
      <w:r w:rsidR="00D77723">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号</w:t>
      </w:r>
    </w:p>
    <w:p w14:paraId="09D8419D" w14:textId="77777777" w:rsidR="0055658C"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18</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2</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24</w:t>
      </w:r>
      <w:r w:rsidRPr="003601D6">
        <w:rPr>
          <w:rFonts w:asciiTheme="minorEastAsia" w:eastAsiaTheme="minorEastAsia" w:hAnsiTheme="minorEastAsia" w:cstheme="minorBidi" w:hint="eastAsia"/>
          <w:sz w:val="22"/>
          <w:szCs w:val="22"/>
        </w:rPr>
        <w:t>日　規程第</w:t>
      </w:r>
      <w:r w:rsidR="00D77723">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号</w:t>
      </w:r>
    </w:p>
    <w:p w14:paraId="4859D184" w14:textId="77777777" w:rsidR="0055658C"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18</w:t>
      </w:r>
      <w:r w:rsidRPr="003601D6">
        <w:rPr>
          <w:rFonts w:asciiTheme="minorEastAsia" w:eastAsiaTheme="minorEastAsia" w:hAnsiTheme="minorEastAsia" w:cstheme="minorBidi" w:hint="eastAsia"/>
          <w:sz w:val="22"/>
          <w:szCs w:val="22"/>
        </w:rPr>
        <w:t>年</w:t>
      </w:r>
      <w:r w:rsidR="00D77723">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sidR="00D77723">
        <w:rPr>
          <w:rFonts w:asciiTheme="minorEastAsia" w:eastAsiaTheme="minorEastAsia" w:hAnsiTheme="minorEastAsia" w:cstheme="minorBidi" w:hint="eastAsia"/>
          <w:sz w:val="22"/>
          <w:szCs w:val="22"/>
        </w:rPr>
        <w:t>2</w:t>
      </w:r>
      <w:r>
        <w:rPr>
          <w:rFonts w:asciiTheme="minorEastAsia" w:eastAsiaTheme="minorEastAsia" w:hAnsiTheme="minorEastAsia" w:cstheme="minorBidi" w:hint="eastAsia"/>
          <w:sz w:val="22"/>
          <w:szCs w:val="22"/>
        </w:rPr>
        <w:t>9</w:t>
      </w:r>
      <w:r w:rsidRPr="003601D6">
        <w:rPr>
          <w:rFonts w:asciiTheme="minorEastAsia" w:eastAsiaTheme="minorEastAsia" w:hAnsiTheme="minorEastAsia" w:cstheme="minorBidi" w:hint="eastAsia"/>
          <w:sz w:val="22"/>
          <w:szCs w:val="22"/>
        </w:rPr>
        <w:t>日　規程第</w:t>
      </w:r>
      <w:r>
        <w:rPr>
          <w:rFonts w:asciiTheme="minorEastAsia" w:eastAsiaTheme="minorEastAsia" w:hAnsiTheme="minorEastAsia" w:cstheme="minorBidi" w:hint="eastAsia"/>
          <w:sz w:val="22"/>
          <w:szCs w:val="22"/>
        </w:rPr>
        <w:t>1</w:t>
      </w:r>
      <w:r w:rsidR="00D77723">
        <w:rPr>
          <w:rFonts w:asciiTheme="minorEastAsia" w:eastAsiaTheme="minorEastAsia" w:hAnsiTheme="minorEastAsia" w:cstheme="minorBidi" w:hint="eastAsia"/>
          <w:sz w:val="22"/>
          <w:szCs w:val="22"/>
        </w:rPr>
        <w:t>0</w:t>
      </w:r>
      <w:r w:rsidRPr="003601D6">
        <w:rPr>
          <w:rFonts w:asciiTheme="minorEastAsia" w:eastAsiaTheme="minorEastAsia" w:hAnsiTheme="minorEastAsia" w:cstheme="minorBidi" w:hint="eastAsia"/>
          <w:sz w:val="22"/>
          <w:szCs w:val="22"/>
        </w:rPr>
        <w:t>号</w:t>
      </w:r>
    </w:p>
    <w:p w14:paraId="38C7989C" w14:textId="77777777" w:rsidR="0055658C"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20</w:t>
      </w:r>
      <w:r w:rsidRPr="003601D6">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31</w:t>
      </w:r>
      <w:r w:rsidRPr="003601D6">
        <w:rPr>
          <w:rFonts w:asciiTheme="minorEastAsia" w:eastAsiaTheme="minorEastAsia" w:hAnsiTheme="minorEastAsia" w:cstheme="minorBidi" w:hint="eastAsia"/>
          <w:sz w:val="22"/>
          <w:szCs w:val="22"/>
        </w:rPr>
        <w:t>日　規程第</w:t>
      </w:r>
      <w:r w:rsidR="00D77723">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号</w:t>
      </w:r>
    </w:p>
    <w:p w14:paraId="5C36627A" w14:textId="77777777" w:rsidR="0055658C" w:rsidRPr="003601D6"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平成24年4月1日　 告示第</w:t>
      </w:r>
      <w:r w:rsidR="00D77723">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号</w:t>
      </w:r>
    </w:p>
    <w:p w14:paraId="2D6CB8F0" w14:textId="77777777" w:rsidR="0055658C" w:rsidRDefault="0055658C" w:rsidP="0055658C">
      <w:pPr>
        <w:wordWrap w:val="0"/>
        <w:ind w:leftChars="2100" w:left="4410" w:firstLineChars="300" w:firstLine="660"/>
        <w:jc w:val="left"/>
        <w:rPr>
          <w:rFonts w:asciiTheme="minorEastAsia" w:eastAsiaTheme="minorEastAsia" w:hAnsiTheme="minorEastAsia" w:cstheme="minorBidi"/>
          <w:sz w:val="22"/>
          <w:szCs w:val="22"/>
        </w:rPr>
      </w:pPr>
      <w:r w:rsidRPr="003601D6">
        <w:rPr>
          <w:rFonts w:asciiTheme="minorEastAsia" w:eastAsiaTheme="minorEastAsia" w:hAnsiTheme="minorEastAsia" w:cstheme="minorBidi" w:hint="eastAsia"/>
          <w:sz w:val="22"/>
          <w:szCs w:val="22"/>
        </w:rPr>
        <w:t>平成</w:t>
      </w:r>
      <w:r w:rsidR="00D77723">
        <w:rPr>
          <w:rFonts w:asciiTheme="minorEastAsia" w:eastAsiaTheme="minorEastAsia" w:hAnsiTheme="minorEastAsia" w:cstheme="minorBidi" w:hint="eastAsia"/>
          <w:sz w:val="22"/>
          <w:szCs w:val="22"/>
        </w:rPr>
        <w:t>27</w:t>
      </w:r>
      <w:r w:rsidRPr="003601D6">
        <w:rPr>
          <w:rFonts w:asciiTheme="minorEastAsia" w:eastAsiaTheme="minorEastAsia" w:hAnsiTheme="minorEastAsia" w:cstheme="minorBidi" w:hint="eastAsia"/>
          <w:sz w:val="22"/>
          <w:szCs w:val="22"/>
        </w:rPr>
        <w:t>年</w:t>
      </w:r>
      <w:r w:rsidR="00D77723">
        <w:rPr>
          <w:rFonts w:asciiTheme="minorEastAsia" w:eastAsiaTheme="minorEastAsia" w:hAnsiTheme="minorEastAsia" w:cstheme="minorBidi" w:hint="eastAsia"/>
          <w:sz w:val="22"/>
          <w:szCs w:val="22"/>
        </w:rPr>
        <w:t>4</w:t>
      </w:r>
      <w:r w:rsidRPr="003601D6">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3601D6">
        <w:rPr>
          <w:rFonts w:asciiTheme="minorEastAsia" w:eastAsiaTheme="minorEastAsia" w:hAnsiTheme="minorEastAsia" w:cstheme="minorBidi" w:hint="eastAsia"/>
          <w:sz w:val="22"/>
          <w:szCs w:val="22"/>
        </w:rPr>
        <w:t>日　告示第</w:t>
      </w:r>
      <w:r w:rsidR="00D77723">
        <w:rPr>
          <w:rFonts w:asciiTheme="minorEastAsia" w:eastAsiaTheme="minorEastAsia" w:hAnsiTheme="minorEastAsia" w:cstheme="minorBidi" w:hint="eastAsia"/>
          <w:sz w:val="22"/>
          <w:szCs w:val="22"/>
        </w:rPr>
        <w:t>3-2</w:t>
      </w:r>
      <w:r w:rsidRPr="003601D6">
        <w:rPr>
          <w:rFonts w:asciiTheme="minorEastAsia" w:eastAsiaTheme="minorEastAsia" w:hAnsiTheme="minorEastAsia" w:cstheme="minorBidi" w:hint="eastAsia"/>
          <w:sz w:val="22"/>
          <w:szCs w:val="22"/>
        </w:rPr>
        <w:t>号</w:t>
      </w:r>
    </w:p>
    <w:p w14:paraId="3EFFA821" w14:textId="77777777" w:rsidR="00BA5032" w:rsidRPr="00EF5104" w:rsidRDefault="00BA5032" w:rsidP="00BA5032">
      <w:pPr>
        <w:wordWrap w:val="0"/>
        <w:ind w:leftChars="2100" w:left="4410" w:firstLineChars="300" w:firstLine="660"/>
        <w:jc w:val="left"/>
        <w:rPr>
          <w:rFonts w:asciiTheme="minorEastAsia" w:eastAsiaTheme="minorEastAsia" w:hAnsiTheme="minorEastAsia" w:cstheme="minorBidi"/>
          <w:sz w:val="22"/>
          <w:szCs w:val="22"/>
        </w:rPr>
      </w:pPr>
      <w:r w:rsidRPr="00EF5104">
        <w:rPr>
          <w:rFonts w:asciiTheme="minorEastAsia" w:eastAsiaTheme="minorEastAsia" w:hAnsiTheme="minorEastAsia" w:cstheme="minorBidi" w:hint="eastAsia"/>
          <w:sz w:val="22"/>
          <w:szCs w:val="22"/>
        </w:rPr>
        <w:t>平成28年3月24日　告示第3号</w:t>
      </w:r>
    </w:p>
    <w:p w14:paraId="70E1C4C4" w14:textId="77777777" w:rsidR="00977774" w:rsidRPr="00105D99" w:rsidRDefault="00977774" w:rsidP="00977774">
      <w:pPr>
        <w:wordWrap w:val="0"/>
        <w:ind w:leftChars="2100" w:left="4410" w:firstLineChars="300" w:firstLine="660"/>
        <w:jc w:val="left"/>
        <w:rPr>
          <w:rFonts w:asciiTheme="minorEastAsia" w:eastAsiaTheme="minorEastAsia" w:hAnsiTheme="minorEastAsia" w:cstheme="minorBidi"/>
          <w:sz w:val="22"/>
          <w:szCs w:val="22"/>
        </w:rPr>
      </w:pPr>
      <w:r w:rsidRPr="00105D99">
        <w:rPr>
          <w:rFonts w:asciiTheme="minorEastAsia" w:eastAsiaTheme="minorEastAsia" w:hAnsiTheme="minorEastAsia" w:cstheme="minorBidi" w:hint="eastAsia"/>
          <w:sz w:val="22"/>
          <w:szCs w:val="22"/>
        </w:rPr>
        <w:t>平成29年1月31日　告示第1号</w:t>
      </w:r>
    </w:p>
    <w:p w14:paraId="204677AF" w14:textId="77777777" w:rsidR="00B24CAA" w:rsidRPr="008F5395" w:rsidRDefault="00B24CAA" w:rsidP="00977774">
      <w:pPr>
        <w:wordWrap w:val="0"/>
        <w:ind w:leftChars="2100" w:left="4410" w:firstLineChars="300" w:firstLine="660"/>
        <w:jc w:val="left"/>
        <w:rPr>
          <w:rFonts w:asciiTheme="minorEastAsia" w:eastAsiaTheme="minorEastAsia" w:hAnsiTheme="minorEastAsia" w:cstheme="minorBidi"/>
          <w:sz w:val="22"/>
          <w:szCs w:val="22"/>
        </w:rPr>
      </w:pPr>
      <w:r w:rsidRPr="008F5395">
        <w:rPr>
          <w:rFonts w:asciiTheme="minorEastAsia" w:eastAsiaTheme="minorEastAsia" w:hAnsiTheme="minorEastAsia" w:cstheme="minorBidi" w:hint="eastAsia"/>
          <w:sz w:val="22"/>
          <w:szCs w:val="22"/>
        </w:rPr>
        <w:t>平成30年3月29日　告示第5</w:t>
      </w:r>
      <w:r w:rsidR="00E504D6" w:rsidRPr="008F5395">
        <w:rPr>
          <w:rFonts w:asciiTheme="minorEastAsia" w:eastAsiaTheme="minorEastAsia" w:hAnsiTheme="minorEastAsia" w:cstheme="minorBidi" w:hint="eastAsia"/>
          <w:sz w:val="22"/>
          <w:szCs w:val="22"/>
        </w:rPr>
        <w:t>号</w:t>
      </w:r>
    </w:p>
    <w:p w14:paraId="4A6A3E61" w14:textId="1DB618AA" w:rsidR="00A511FE" w:rsidRPr="008F5395" w:rsidRDefault="00A511FE" w:rsidP="00977774">
      <w:pPr>
        <w:wordWrap w:val="0"/>
        <w:ind w:leftChars="2100" w:left="4410" w:firstLineChars="300" w:firstLine="660"/>
        <w:jc w:val="left"/>
        <w:rPr>
          <w:rFonts w:asciiTheme="minorEastAsia" w:eastAsiaTheme="minorEastAsia" w:hAnsiTheme="minorEastAsia" w:cstheme="minorBidi"/>
          <w:sz w:val="22"/>
          <w:szCs w:val="22"/>
        </w:rPr>
      </w:pPr>
      <w:r w:rsidRPr="008F5395">
        <w:rPr>
          <w:rFonts w:asciiTheme="minorEastAsia" w:eastAsiaTheme="minorEastAsia" w:hAnsiTheme="minorEastAsia" w:cstheme="minorBidi" w:hint="eastAsia"/>
          <w:sz w:val="22"/>
          <w:szCs w:val="22"/>
        </w:rPr>
        <w:t>令和2年4月30日　 告示第9号</w:t>
      </w:r>
    </w:p>
    <w:p w14:paraId="6DDD054D" w14:textId="52ECB903" w:rsidR="009D57CC" w:rsidRPr="008F5395" w:rsidRDefault="009D57CC" w:rsidP="00977774">
      <w:pPr>
        <w:wordWrap w:val="0"/>
        <w:ind w:leftChars="2100" w:left="4410" w:firstLineChars="300" w:firstLine="660"/>
        <w:jc w:val="left"/>
        <w:rPr>
          <w:rFonts w:asciiTheme="minorEastAsia" w:eastAsiaTheme="minorEastAsia" w:hAnsiTheme="minorEastAsia" w:cstheme="minorBidi"/>
          <w:sz w:val="22"/>
          <w:szCs w:val="22"/>
        </w:rPr>
      </w:pPr>
      <w:r w:rsidRPr="008F5395">
        <w:rPr>
          <w:rFonts w:asciiTheme="minorEastAsia" w:eastAsiaTheme="minorEastAsia" w:hAnsiTheme="minorEastAsia" w:cstheme="minorBidi" w:hint="eastAsia"/>
          <w:sz w:val="22"/>
          <w:szCs w:val="22"/>
        </w:rPr>
        <w:t>令和2年11月27日　告示第17号</w:t>
      </w:r>
    </w:p>
    <w:p w14:paraId="68E7E5DA" w14:textId="77777777" w:rsidR="00D77723" w:rsidRPr="008F5395" w:rsidRDefault="00D77723" w:rsidP="00D77723">
      <w:pPr>
        <w:rPr>
          <w:rFonts w:asciiTheme="minorEastAsia" w:eastAsiaTheme="minorEastAsia" w:hAnsiTheme="minorEastAsia" w:cstheme="minorBidi"/>
          <w:sz w:val="22"/>
          <w:szCs w:val="22"/>
        </w:rPr>
      </w:pPr>
    </w:p>
    <w:p w14:paraId="2369DB80"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（目的</w:t>
      </w:r>
      <w:r w:rsidRPr="008F5395">
        <w:rPr>
          <w:rFonts w:asciiTheme="minorEastAsia" w:eastAsiaTheme="minorEastAsia" w:hAnsiTheme="minorEastAsia"/>
          <w:sz w:val="22"/>
          <w:szCs w:val="22"/>
        </w:rPr>
        <w:t>）</w:t>
      </w:r>
    </w:p>
    <w:p w14:paraId="2F168848" w14:textId="4AFDCEB6"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第１条　この規程は、香南香美老人ホーム組合が行う指定通所介護事業</w:t>
      </w:r>
      <w:r w:rsidR="0004086C" w:rsidRPr="008F5395">
        <w:rPr>
          <w:rFonts w:asciiTheme="minorEastAsia" w:eastAsiaTheme="minorEastAsia" w:hAnsiTheme="minorEastAsia" w:hint="eastAsia"/>
        </w:rPr>
        <w:t>及び介護予防・日常生活支援総合事業第１号通所事業（以下「総合事業」という。）</w:t>
      </w:r>
      <w:r w:rsidRPr="008F5395">
        <w:rPr>
          <w:rFonts w:asciiTheme="minorEastAsia" w:eastAsiaTheme="minorEastAsia" w:hAnsiTheme="minorEastAsia" w:hint="eastAsia"/>
          <w:sz w:val="22"/>
          <w:szCs w:val="22"/>
        </w:rPr>
        <w:t>について必要な事項を定め、事業の円滑な運営を図ることを目的とする。</w:t>
      </w:r>
    </w:p>
    <w:p w14:paraId="0E76F046"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（基本方針）</w:t>
      </w:r>
    </w:p>
    <w:p w14:paraId="03EC772A"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第２条　利用者が可能な限りその居宅において、その有する能力に応じ自立した日常生活を営むことができるよう、必要な日常生活上の援助及び機能訓練を行なうことにより、利用者の社会的孤立感の解消及び心身機能の維持並びに利用者の家族の身体的及び精神的負担の軽減を図る。</w:t>
      </w:r>
    </w:p>
    <w:p w14:paraId="21A42F8C"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（運営の方針）</w:t>
      </w:r>
    </w:p>
    <w:p w14:paraId="32C0C48F" w14:textId="71281E49"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第３条　本事業所において提供する</w:t>
      </w:r>
      <w:r w:rsidR="00A46854"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は、介護保険法並びに関係す</w:t>
      </w:r>
      <w:r w:rsidRPr="008F5395">
        <w:rPr>
          <w:rFonts w:asciiTheme="minorEastAsia" w:eastAsiaTheme="minorEastAsia" w:hAnsiTheme="minorEastAsia" w:hint="eastAsia"/>
          <w:sz w:val="22"/>
          <w:szCs w:val="22"/>
        </w:rPr>
        <w:lastRenderedPageBreak/>
        <w:t>る厚生労働省令、告示の趣旨及び内容に</w:t>
      </w:r>
      <w:r w:rsidR="00F86797" w:rsidRPr="008F5395">
        <w:rPr>
          <w:rFonts w:asciiTheme="minorEastAsia" w:eastAsiaTheme="minorEastAsia" w:hAnsiTheme="minorEastAsia" w:hint="eastAsia"/>
          <w:sz w:val="22"/>
          <w:szCs w:val="22"/>
        </w:rPr>
        <w:t>沿った</w:t>
      </w:r>
      <w:r w:rsidRPr="008F5395">
        <w:rPr>
          <w:rFonts w:asciiTheme="minorEastAsia" w:eastAsiaTheme="minorEastAsia" w:hAnsiTheme="minorEastAsia" w:hint="eastAsia"/>
          <w:sz w:val="22"/>
          <w:szCs w:val="22"/>
        </w:rPr>
        <w:t>ものとする。</w:t>
      </w:r>
    </w:p>
    <w:p w14:paraId="28416C5B" w14:textId="03D2C153"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利用者の人格を尊重し、常に利用者の立場に立ったサービスの提供に努めるとともに</w:t>
      </w:r>
      <w:r w:rsidR="00090490"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利用者及びその家族のニーズを的確に捉え、個別に</w:t>
      </w:r>
      <w:r w:rsidR="006F1973"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を作成することにより</w:t>
      </w:r>
      <w:r w:rsidR="001D2DB8"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利用者が必要とする適切なサービスを提供する。</w:t>
      </w:r>
    </w:p>
    <w:p w14:paraId="70E6A0B1"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利用者又はその家族に対し、サービスの内容及び提供方法について分かりやすく説明する。</w:t>
      </w:r>
    </w:p>
    <w:p w14:paraId="5AAFAAFF" w14:textId="502EA365"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４　適切な</w:t>
      </w:r>
      <w:r w:rsidR="00902BFD" w:rsidRPr="008F5395">
        <w:rPr>
          <w:rFonts w:asciiTheme="minorEastAsia" w:eastAsiaTheme="minorEastAsia" w:hAnsiTheme="minorEastAsia" w:hint="eastAsia"/>
          <w:sz w:val="22"/>
          <w:szCs w:val="22"/>
        </w:rPr>
        <w:t>介護・介護予防技術</w:t>
      </w:r>
      <w:r w:rsidRPr="008F5395">
        <w:rPr>
          <w:rFonts w:asciiTheme="minorEastAsia" w:eastAsiaTheme="minorEastAsia" w:hAnsiTheme="minorEastAsia" w:hint="eastAsia"/>
          <w:sz w:val="22"/>
          <w:szCs w:val="22"/>
        </w:rPr>
        <w:t>をもってサービスを提供する。</w:t>
      </w:r>
    </w:p>
    <w:p w14:paraId="203FECDA"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５　常に、提供したサービスの質の管理、評価を行なう。</w:t>
      </w:r>
    </w:p>
    <w:p w14:paraId="4F6E3678" w14:textId="2AFF3E00"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６　居宅サービス計画が作成されている場合は、当該計画に</w:t>
      </w:r>
      <w:r w:rsidR="006A13FE" w:rsidRPr="008F5395">
        <w:rPr>
          <w:rFonts w:asciiTheme="minorEastAsia" w:eastAsiaTheme="minorEastAsia" w:hAnsiTheme="minorEastAsia" w:hint="eastAsia"/>
          <w:sz w:val="22"/>
          <w:szCs w:val="22"/>
        </w:rPr>
        <w:t>沿った</w:t>
      </w:r>
      <w:r w:rsidR="00F9532C"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を提供する。</w:t>
      </w:r>
    </w:p>
    <w:p w14:paraId="522C7A2D"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（事業所の名称）</w:t>
      </w:r>
    </w:p>
    <w:p w14:paraId="0F57EF5C"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第４条　本事業所の名称は次のとおりとする。</w:t>
      </w:r>
    </w:p>
    <w:p w14:paraId="3B865C30" w14:textId="4D2D6ABB"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デイサービスセンター</w:t>
      </w:r>
      <w:r w:rsidR="00E16C17" w:rsidRPr="008F5395">
        <w:rPr>
          <w:rFonts w:asciiTheme="minorEastAsia" w:eastAsiaTheme="minorEastAsia" w:hAnsiTheme="minorEastAsia" w:hint="eastAsia"/>
          <w:sz w:val="22"/>
          <w:szCs w:val="22"/>
        </w:rPr>
        <w:t>三宝</w:t>
      </w:r>
      <w:r w:rsidRPr="008F5395">
        <w:rPr>
          <w:rFonts w:asciiTheme="minorEastAsia" w:eastAsiaTheme="minorEastAsia" w:hAnsiTheme="minorEastAsia" w:hint="eastAsia"/>
          <w:sz w:val="22"/>
          <w:szCs w:val="22"/>
        </w:rPr>
        <w:t>通所介護事業所（以下、「事業所」という。）</w:t>
      </w:r>
    </w:p>
    <w:p w14:paraId="2C8B6705"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（事業所の所在地）</w:t>
      </w:r>
    </w:p>
    <w:p w14:paraId="7AFBEC86"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第５条　本事業所の所在地は次のとおりとする。</w:t>
      </w:r>
    </w:p>
    <w:p w14:paraId="2DADDC59" w14:textId="77777777" w:rsidR="001D16EB" w:rsidRPr="008F5395" w:rsidRDefault="00E16C17"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高知県香南市野市町母代寺１８８</w:t>
      </w:r>
      <w:r w:rsidR="001D16EB" w:rsidRPr="008F5395">
        <w:rPr>
          <w:rFonts w:asciiTheme="minorEastAsia" w:eastAsiaTheme="minorEastAsia" w:hAnsiTheme="minorEastAsia" w:hint="eastAsia"/>
          <w:sz w:val="22"/>
          <w:szCs w:val="22"/>
        </w:rPr>
        <w:t>番地</w:t>
      </w:r>
    </w:p>
    <w:p w14:paraId="01EB0BFE"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（職員配置</w:t>
      </w:r>
      <w:r w:rsidRPr="008F5395">
        <w:rPr>
          <w:rFonts w:asciiTheme="minorEastAsia" w:eastAsiaTheme="minorEastAsia" w:hAnsiTheme="minorEastAsia"/>
          <w:sz w:val="22"/>
          <w:szCs w:val="22"/>
        </w:rPr>
        <w:t>）</w:t>
      </w:r>
    </w:p>
    <w:p w14:paraId="3137B198"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第６条　本事業所に勤務する管理者及び職員等の職種、員数及び職務内容は、次のとおりとする。</w:t>
      </w:r>
    </w:p>
    <w:p w14:paraId="40A4CF0A"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（１）　管理者　　１人</w:t>
      </w:r>
    </w:p>
    <w:p w14:paraId="0DA793AB" w14:textId="77777777" w:rsidR="001D16EB" w:rsidRPr="008F5395" w:rsidRDefault="001D16EB" w:rsidP="001D16EB">
      <w:pPr>
        <w:ind w:firstLineChars="400" w:firstLine="88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管理者は、職員の管理及び業務の管理を一元的に行なう。</w:t>
      </w:r>
    </w:p>
    <w:p w14:paraId="70D8C336"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主任及び副主任（必要に応じて置く。）</w:t>
      </w:r>
    </w:p>
    <w:p w14:paraId="46C5E262" w14:textId="77777777" w:rsidR="001D16EB" w:rsidRPr="008F5395" w:rsidRDefault="001D16EB" w:rsidP="001D16EB">
      <w:pPr>
        <w:ind w:leftChars="300" w:left="630"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主任及び副主任は、管理者及び上司の命を受け、専門的事務及び技術に従事し、当該業務に従事する職員を指揮監督する。</w:t>
      </w:r>
    </w:p>
    <w:p w14:paraId="308A9581"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生活相談員　　１人</w:t>
      </w:r>
    </w:p>
    <w:p w14:paraId="4F964FC7" w14:textId="77777777" w:rsidR="001D16EB" w:rsidRPr="008F5395" w:rsidRDefault="001D16EB" w:rsidP="001D16EB">
      <w:pPr>
        <w:pStyle w:val="2"/>
        <w:ind w:leftChars="300" w:left="63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生活相談員は、利用者及び家族の必要な相談に応じるとともに、適切なサービスが提供されるよう、事業所内のサービスの調整、居宅介護支援事業者等他の機関との連携において必要な役割を果たす。</w:t>
      </w:r>
    </w:p>
    <w:p w14:paraId="547F5DEF"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（４）　看護職員　　１人</w:t>
      </w:r>
    </w:p>
    <w:p w14:paraId="35436F18" w14:textId="77777777" w:rsidR="001D16EB" w:rsidRPr="008F5395" w:rsidRDefault="001D16EB" w:rsidP="001D16EB">
      <w:pPr>
        <w:pStyle w:val="2"/>
        <w:ind w:leftChars="300" w:left="63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看護職員は、健康チェック等を行うことにより利用者の健康状態を的確に把握するとともに、利用者が各種サービスを利用するために必要な処置を行う。</w:t>
      </w:r>
    </w:p>
    <w:p w14:paraId="7709BA51"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（５）　介護職員　　</w:t>
      </w:r>
      <w:r w:rsidR="00147A2A" w:rsidRPr="008F5395">
        <w:rPr>
          <w:rFonts w:asciiTheme="minorEastAsia" w:eastAsiaTheme="minorEastAsia" w:hAnsiTheme="minorEastAsia" w:hint="eastAsia"/>
          <w:sz w:val="22"/>
          <w:szCs w:val="22"/>
        </w:rPr>
        <w:t>２人</w:t>
      </w:r>
    </w:p>
    <w:p w14:paraId="4B3DA405" w14:textId="77777777" w:rsidR="001D16EB" w:rsidRPr="008F5395" w:rsidRDefault="001D16EB" w:rsidP="001D16EB">
      <w:pPr>
        <w:pStyle w:val="2"/>
        <w:ind w:leftChars="300" w:left="63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介護職員は、通所介護の提供にあたり、利用者の心身の状況等を的確に把握し、利用者に対し適切な介助を行う。</w:t>
      </w:r>
    </w:p>
    <w:p w14:paraId="16CA318E"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（６）　機能訓練指導員　　１人</w:t>
      </w:r>
    </w:p>
    <w:p w14:paraId="65DBD0FA" w14:textId="77777777" w:rsidR="001D16EB" w:rsidRPr="008F5395" w:rsidRDefault="001D16EB" w:rsidP="001D16EB">
      <w:pPr>
        <w:pStyle w:val="2"/>
        <w:ind w:leftChars="300" w:left="63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機能訓練指導員は、利用者が日常生活を営む</w:t>
      </w:r>
      <w:r w:rsidR="00E16C17" w:rsidRPr="008F5395">
        <w:rPr>
          <w:rFonts w:asciiTheme="minorEastAsia" w:eastAsiaTheme="minorEastAsia" w:hAnsiTheme="minorEastAsia" w:hint="eastAsia"/>
          <w:sz w:val="22"/>
          <w:szCs w:val="22"/>
        </w:rPr>
        <w:t>ために必要な機能の減退を防ぐための</w:t>
      </w:r>
      <w:r w:rsidRPr="008F5395">
        <w:rPr>
          <w:rFonts w:asciiTheme="minorEastAsia" w:eastAsiaTheme="minorEastAsia" w:hAnsiTheme="minorEastAsia" w:hint="eastAsia"/>
          <w:sz w:val="22"/>
          <w:szCs w:val="22"/>
        </w:rPr>
        <w:t>訓練等を行う。</w:t>
      </w:r>
    </w:p>
    <w:p w14:paraId="356DEC0B" w14:textId="77777777" w:rsidR="0011284D" w:rsidRPr="008F5395" w:rsidRDefault="0011284D" w:rsidP="0011284D">
      <w:pPr>
        <w:pStyle w:val="2"/>
        <w:ind w:left="0" w:firstLineChars="0" w:firstLine="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lastRenderedPageBreak/>
        <w:t xml:space="preserve">２　</w:t>
      </w:r>
      <w:r w:rsidRPr="008F5395">
        <w:rPr>
          <w:rFonts w:asciiTheme="minorEastAsia" w:eastAsiaTheme="minorEastAsia" w:hAnsiTheme="minorEastAsia" w:hint="eastAsia"/>
          <w:sz w:val="22"/>
          <w:szCs w:val="22"/>
          <w:u w:val="single" w:color="0070C0"/>
        </w:rPr>
        <w:t>前項</w:t>
      </w:r>
      <w:r w:rsidRPr="008F5395">
        <w:rPr>
          <w:rFonts w:asciiTheme="minorEastAsia" w:eastAsiaTheme="minorEastAsia" w:hAnsiTheme="minorEastAsia" w:hint="eastAsia"/>
          <w:sz w:val="22"/>
          <w:szCs w:val="22"/>
        </w:rPr>
        <w:t>に定めるもののほか、必要がある場合は員数を超えて置くことができる。</w:t>
      </w:r>
    </w:p>
    <w:p w14:paraId="550530AB" w14:textId="77777777" w:rsidR="001D16EB" w:rsidRPr="008F5395" w:rsidRDefault="001D16EB" w:rsidP="001D16EB">
      <w:pPr>
        <w:tabs>
          <w:tab w:val="right" w:pos="6300"/>
        </w:tabs>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（営業日</w:t>
      </w:r>
      <w:r w:rsidR="00E504D6"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営業時間</w:t>
      </w:r>
      <w:r w:rsidR="00E504D6" w:rsidRPr="008F5395">
        <w:rPr>
          <w:rFonts w:asciiTheme="minorEastAsia" w:eastAsiaTheme="minorEastAsia" w:hAnsiTheme="minorEastAsia" w:hint="eastAsia"/>
          <w:sz w:val="22"/>
          <w:szCs w:val="22"/>
        </w:rPr>
        <w:t>及びサービス提供時間</w:t>
      </w:r>
      <w:r w:rsidRPr="008F5395">
        <w:rPr>
          <w:rFonts w:asciiTheme="minorEastAsia" w:eastAsiaTheme="minorEastAsia" w:hAnsiTheme="minorEastAsia" w:hint="eastAsia"/>
          <w:sz w:val="22"/>
          <w:szCs w:val="22"/>
        </w:rPr>
        <w:t>）</w:t>
      </w:r>
    </w:p>
    <w:p w14:paraId="432905AF"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第７条　本事業所の営業日及び営業時間は</w:t>
      </w:r>
      <w:r w:rsidR="003B4FD3"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次のとおりとする。</w:t>
      </w:r>
    </w:p>
    <w:p w14:paraId="17CBE431" w14:textId="77777777" w:rsidR="001D16EB" w:rsidRPr="008F5395" w:rsidRDefault="001D16EB" w:rsidP="001D16EB">
      <w:pPr>
        <w:ind w:left="660" w:hangingChars="300" w:hanging="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（１）　営業日　　月曜日～金曜日（</w:t>
      </w:r>
      <w:r w:rsidR="00B579D4" w:rsidRPr="008F5395">
        <w:rPr>
          <w:rFonts w:asciiTheme="minorEastAsia" w:eastAsiaTheme="minorEastAsia" w:hAnsiTheme="minorEastAsia" w:hint="eastAsia"/>
          <w:sz w:val="22"/>
          <w:szCs w:val="22"/>
        </w:rPr>
        <w:t>ただし、１２月２９日から翌年の１月３日までの日は除く。</w:t>
      </w:r>
      <w:r w:rsidRPr="008F5395">
        <w:rPr>
          <w:rFonts w:asciiTheme="minorEastAsia" w:eastAsiaTheme="minorEastAsia" w:hAnsiTheme="minorEastAsia" w:hint="eastAsia"/>
          <w:sz w:val="22"/>
          <w:szCs w:val="22"/>
        </w:rPr>
        <w:t>）</w:t>
      </w:r>
    </w:p>
    <w:p w14:paraId="03FDE892" w14:textId="77777777" w:rsidR="001D16EB" w:rsidRPr="008F5395" w:rsidRDefault="0033718E"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（２）　営業時間　</w:t>
      </w:r>
      <w:r w:rsidR="00A90DF8" w:rsidRPr="008F5395">
        <w:rPr>
          <w:rFonts w:asciiTheme="minorEastAsia" w:eastAsiaTheme="minorEastAsia" w:hAnsiTheme="minorEastAsia" w:hint="eastAsia"/>
          <w:sz w:val="22"/>
          <w:szCs w:val="22"/>
        </w:rPr>
        <w:t>午前８時３０分から午後５時１５分</w:t>
      </w:r>
      <w:r w:rsidR="001D16EB" w:rsidRPr="008F5395">
        <w:rPr>
          <w:rFonts w:asciiTheme="minorEastAsia" w:eastAsiaTheme="minorEastAsia" w:hAnsiTheme="minorEastAsia" w:hint="eastAsia"/>
          <w:sz w:val="22"/>
          <w:szCs w:val="22"/>
        </w:rPr>
        <w:t>までとする。</w:t>
      </w:r>
    </w:p>
    <w:p w14:paraId="3ECFE86E" w14:textId="77777777" w:rsidR="009074A2" w:rsidRPr="008F5395" w:rsidRDefault="009074A2"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サービス提供時間　午前９時４５分から午後４時までとする。</w:t>
      </w:r>
    </w:p>
    <w:p w14:paraId="49149110"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（利用定員）</w:t>
      </w:r>
    </w:p>
    <w:p w14:paraId="350DE922" w14:textId="73F12686" w:rsidR="001D16EB" w:rsidRPr="008F5395" w:rsidRDefault="001D16EB" w:rsidP="00137E53">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第８条　１日に</w:t>
      </w:r>
      <w:r w:rsidR="00EC0492"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のサービスを提供する定員は</w:t>
      </w:r>
      <w:r w:rsidR="00137E53" w:rsidRPr="008F5395">
        <w:rPr>
          <w:rFonts w:asciiTheme="minorEastAsia" w:eastAsiaTheme="minorEastAsia" w:hAnsiTheme="minorEastAsia" w:hint="eastAsia"/>
          <w:sz w:val="22"/>
          <w:szCs w:val="22"/>
        </w:rPr>
        <w:t>、</w:t>
      </w:r>
      <w:r w:rsidR="00FF3A56" w:rsidRPr="008F5395">
        <w:rPr>
          <w:rFonts w:asciiTheme="minorEastAsia" w:eastAsiaTheme="minorEastAsia" w:hAnsiTheme="minorEastAsia" w:hint="eastAsia"/>
          <w:sz w:val="22"/>
          <w:szCs w:val="22"/>
        </w:rPr>
        <w:t>１８</w:t>
      </w:r>
      <w:r w:rsidR="00667337" w:rsidRPr="008F5395">
        <w:rPr>
          <w:rFonts w:asciiTheme="minorEastAsia" w:eastAsiaTheme="minorEastAsia" w:hAnsiTheme="minorEastAsia" w:hint="eastAsia"/>
          <w:sz w:val="22"/>
          <w:szCs w:val="22"/>
        </w:rPr>
        <w:t>人</w:t>
      </w:r>
      <w:r w:rsidRPr="008F5395">
        <w:rPr>
          <w:rFonts w:asciiTheme="minorEastAsia" w:eastAsiaTheme="minorEastAsia" w:hAnsiTheme="minorEastAsia" w:hint="eastAsia"/>
          <w:sz w:val="22"/>
          <w:szCs w:val="22"/>
        </w:rPr>
        <w:t>とする。</w:t>
      </w:r>
    </w:p>
    <w:p w14:paraId="71B57A6A" w14:textId="7213DD6D"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w:t>
      </w:r>
      <w:r w:rsidR="00F711E2"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の内容）</w:t>
      </w:r>
    </w:p>
    <w:p w14:paraId="5A263622" w14:textId="00F048D0"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第９条　</w:t>
      </w:r>
      <w:r w:rsidR="009C405F"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の内容は次のとおりとする。</w:t>
      </w:r>
    </w:p>
    <w:p w14:paraId="06F7997C"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（１）　日常生活上の援助</w:t>
      </w:r>
    </w:p>
    <w:p w14:paraId="63C7E96F" w14:textId="77777777" w:rsidR="001D16EB" w:rsidRPr="008F5395" w:rsidRDefault="001D16EB" w:rsidP="001D16EB">
      <w:pPr>
        <w:ind w:firstLineChars="400" w:firstLine="88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日常生活動作能力に応じて、必要な介助を行う。</w:t>
      </w:r>
    </w:p>
    <w:p w14:paraId="07533ACB"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排泄の介助</w:t>
      </w:r>
    </w:p>
    <w:p w14:paraId="1F032DB4"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移動の介助</w:t>
      </w:r>
    </w:p>
    <w:p w14:paraId="57FD0F75"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その他必要な身体の介助</w:t>
      </w:r>
    </w:p>
    <w:p w14:paraId="2246D6C5"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エ　養護（休養）</w:t>
      </w:r>
    </w:p>
    <w:p w14:paraId="12AA0030"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健康状態の確認</w:t>
      </w:r>
    </w:p>
    <w:p w14:paraId="1ED5E2E4"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機能訓練サービス</w:t>
      </w:r>
    </w:p>
    <w:p w14:paraId="0E6E1A2D" w14:textId="77777777" w:rsidR="001D16EB" w:rsidRPr="008F5395" w:rsidRDefault="001D16EB" w:rsidP="00F27023">
      <w:pPr>
        <w:pStyle w:val="2"/>
        <w:ind w:leftChars="300" w:left="63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利用者が日常生活を営むのに必要な機能の減退を防止するための訓練及び利用者の心身の活性化を図るための各種サービス（アクティビティ・サービス）を提供する。</w:t>
      </w:r>
    </w:p>
    <w:p w14:paraId="30EEDF8E"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日常生活動作に関する訓練</w:t>
      </w:r>
    </w:p>
    <w:p w14:paraId="57030EB2"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レクリエーション（アクティビティ・サービス）</w:t>
      </w:r>
    </w:p>
    <w:p w14:paraId="2B57A0C7"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グループワーク</w:t>
      </w:r>
    </w:p>
    <w:p w14:paraId="5BBFAB2A"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エ　行事的活動</w:t>
      </w:r>
    </w:p>
    <w:p w14:paraId="63163EED"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オ　体操</w:t>
      </w:r>
    </w:p>
    <w:p w14:paraId="6778EDAD"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カ　趣味活動</w:t>
      </w:r>
    </w:p>
    <w:p w14:paraId="2542EF0D"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（４）　入浴サービス</w:t>
      </w:r>
    </w:p>
    <w:p w14:paraId="13D97A1A" w14:textId="77777777" w:rsidR="001D16EB" w:rsidRPr="008F5395" w:rsidRDefault="001D16EB" w:rsidP="001D16EB">
      <w:pPr>
        <w:ind w:firstLineChars="400" w:firstLine="88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居宅における入浴が困難な利用者に対して、必要な入浴サービスを提供する。</w:t>
      </w:r>
    </w:p>
    <w:p w14:paraId="192DE9A6" w14:textId="77777777" w:rsidR="001D16EB" w:rsidRPr="008F5395" w:rsidRDefault="001D16EB"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衣類着脱</w:t>
      </w:r>
    </w:p>
    <w:p w14:paraId="1169539C" w14:textId="77777777" w:rsidR="001D16EB" w:rsidRPr="008F5395" w:rsidRDefault="001D16EB"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身体の清拭、洗髪、洗身</w:t>
      </w:r>
    </w:p>
    <w:p w14:paraId="10B93408" w14:textId="77777777" w:rsidR="001D16EB" w:rsidRPr="008F5395" w:rsidRDefault="001D16EB"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その他必要な介助</w:t>
      </w:r>
    </w:p>
    <w:p w14:paraId="2C0DDEC4"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（５）　食事サービス</w:t>
      </w:r>
    </w:p>
    <w:p w14:paraId="2B27C019" w14:textId="77777777" w:rsidR="001D16EB" w:rsidRPr="008F5395" w:rsidRDefault="00256DFA"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調理</w:t>
      </w:r>
      <w:r w:rsidR="001D16EB" w:rsidRPr="008F5395">
        <w:rPr>
          <w:rFonts w:asciiTheme="minorEastAsia" w:eastAsiaTheme="minorEastAsia" w:hAnsiTheme="minorEastAsia" w:hint="eastAsia"/>
          <w:sz w:val="22"/>
          <w:szCs w:val="22"/>
        </w:rPr>
        <w:t>及び配膳</w:t>
      </w:r>
    </w:p>
    <w:p w14:paraId="2F015015" w14:textId="77777777" w:rsidR="001D16EB" w:rsidRPr="008F5395" w:rsidRDefault="001D16EB"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食事摂取の介助</w:t>
      </w:r>
    </w:p>
    <w:p w14:paraId="6069F6AA" w14:textId="77777777" w:rsidR="001D16EB" w:rsidRPr="008F5395" w:rsidRDefault="001D16EB" w:rsidP="001D16EB">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その他必要な食事の介助</w:t>
      </w:r>
    </w:p>
    <w:p w14:paraId="5C28CB12" w14:textId="77777777" w:rsidR="00256DFA" w:rsidRPr="008F5395" w:rsidRDefault="00256DFA" w:rsidP="00256DFA">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lastRenderedPageBreak/>
        <w:t>（６）　口腔ケア</w:t>
      </w:r>
    </w:p>
    <w:p w14:paraId="24036049" w14:textId="77777777" w:rsidR="00256DFA" w:rsidRPr="008F5395" w:rsidRDefault="00256DFA" w:rsidP="00256DFA">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準備、後始末の介助</w:t>
      </w:r>
    </w:p>
    <w:p w14:paraId="309195D4" w14:textId="77777777" w:rsidR="00256DFA" w:rsidRPr="008F5395" w:rsidRDefault="00256DFA" w:rsidP="00256DFA">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歯磨き、入れ歯の洗浄</w:t>
      </w:r>
    </w:p>
    <w:p w14:paraId="5C2DC087" w14:textId="77777777" w:rsidR="00256DFA" w:rsidRPr="008F5395" w:rsidRDefault="00256DFA" w:rsidP="00256DFA">
      <w:pPr>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その他必要な介助</w:t>
      </w:r>
    </w:p>
    <w:p w14:paraId="623FE511" w14:textId="77777777" w:rsidR="001D16EB" w:rsidRPr="008F5395" w:rsidRDefault="00ED06AD"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（７</w:t>
      </w:r>
      <w:r w:rsidR="001D16EB" w:rsidRPr="008F5395">
        <w:rPr>
          <w:rFonts w:asciiTheme="minorEastAsia" w:eastAsiaTheme="minorEastAsia" w:hAnsiTheme="minorEastAsia" w:hint="eastAsia"/>
          <w:sz w:val="22"/>
          <w:szCs w:val="22"/>
        </w:rPr>
        <w:t>）　相談、助言等に関すること。</w:t>
      </w:r>
    </w:p>
    <w:p w14:paraId="484397D7" w14:textId="77777777" w:rsidR="001D16EB" w:rsidRPr="008F5395" w:rsidRDefault="001D16EB" w:rsidP="001D16EB">
      <w:pPr>
        <w:ind w:firstLineChars="400" w:firstLine="88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利用者及びその家族の日常生活における介護等に関する相談及び助言を行う。</w:t>
      </w:r>
    </w:p>
    <w:p w14:paraId="6424E4B3"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ア　日常生活動作に関する訓練の相談、助言</w:t>
      </w:r>
    </w:p>
    <w:p w14:paraId="76669FCF"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イ　福祉用具の利用法の相談、助言</w:t>
      </w:r>
    </w:p>
    <w:p w14:paraId="5A0DC0E8"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ウ　住宅改修に関する情報提供</w:t>
      </w:r>
    </w:p>
    <w:p w14:paraId="5CAE7619" w14:textId="77777777" w:rsidR="001D16EB" w:rsidRPr="008F5395" w:rsidRDefault="001D16EB" w:rsidP="001D16EB">
      <w:pPr>
        <w:tabs>
          <w:tab w:val="left" w:pos="945"/>
        </w:tabs>
        <w:ind w:firstLineChars="200" w:firstLine="44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エ　その他必要な相談、助言</w:t>
      </w:r>
    </w:p>
    <w:p w14:paraId="2BF5738D" w14:textId="38224781"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w:t>
      </w:r>
      <w:r w:rsidR="00517227"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の作成等）</w:t>
      </w:r>
    </w:p>
    <w:p w14:paraId="025EB33B" w14:textId="66F67443"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第１０条　</w:t>
      </w:r>
      <w:r w:rsidR="009C4034"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の提供を開始する際には、利用者の心身の状況、希望及びその置かれている状況並びに家族等介護者の状況を十分に把握し、個別に</w:t>
      </w:r>
      <w:r w:rsidR="00FB6312"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を作成する。また、すでに居宅サービス計画が作成されている場合は、その内容に</w:t>
      </w:r>
      <w:r w:rsidR="00FF3A56" w:rsidRPr="008F5395">
        <w:rPr>
          <w:rFonts w:asciiTheme="minorEastAsia" w:eastAsiaTheme="minorEastAsia" w:hAnsiTheme="minorEastAsia" w:hint="eastAsia"/>
          <w:sz w:val="22"/>
          <w:szCs w:val="22"/>
        </w:rPr>
        <w:t>沿った</w:t>
      </w:r>
      <w:r w:rsidR="00FB6312"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を作成する。</w:t>
      </w:r>
    </w:p>
    <w:p w14:paraId="060E8B18" w14:textId="73D56321"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２　</w:t>
      </w:r>
      <w:r w:rsidR="00B46B75"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の作成、変更の際には、利用者又は</w:t>
      </w:r>
      <w:r w:rsidR="00FF3A56" w:rsidRPr="008F5395">
        <w:rPr>
          <w:rFonts w:asciiTheme="minorEastAsia" w:eastAsiaTheme="minorEastAsia" w:hAnsiTheme="minorEastAsia" w:hint="eastAsia"/>
          <w:sz w:val="22"/>
          <w:szCs w:val="22"/>
        </w:rPr>
        <w:t>その</w:t>
      </w:r>
      <w:r w:rsidRPr="008F5395">
        <w:rPr>
          <w:rFonts w:asciiTheme="minorEastAsia" w:eastAsiaTheme="minorEastAsia" w:hAnsiTheme="minorEastAsia" w:hint="eastAsia"/>
          <w:sz w:val="22"/>
          <w:szCs w:val="22"/>
        </w:rPr>
        <w:t>家族に対し、当該計画の内容を説明し、同意を得る。</w:t>
      </w:r>
    </w:p>
    <w:p w14:paraId="76FAD516" w14:textId="5F192209" w:rsidR="001D16EB" w:rsidRPr="008F5395" w:rsidRDefault="001D16EB" w:rsidP="008518AC">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利用者に対し、</w:t>
      </w:r>
      <w:r w:rsidR="00B46B75" w:rsidRPr="008F5395">
        <w:rPr>
          <w:rFonts w:asciiTheme="minorEastAsia" w:eastAsiaTheme="minorEastAsia" w:hAnsiTheme="minorEastAsia" w:hint="eastAsia"/>
          <w:sz w:val="22"/>
          <w:szCs w:val="22"/>
        </w:rPr>
        <w:t>通所サービス計画</w:t>
      </w:r>
      <w:r w:rsidRPr="008F5395">
        <w:rPr>
          <w:rFonts w:asciiTheme="minorEastAsia" w:eastAsiaTheme="minorEastAsia" w:hAnsiTheme="minorEastAsia" w:hint="eastAsia"/>
          <w:sz w:val="22"/>
          <w:szCs w:val="22"/>
        </w:rPr>
        <w:t>に基づいて各種サービスを提供するとともに、継続的なサービスの管理、評価を行う。</w:t>
      </w:r>
    </w:p>
    <w:p w14:paraId="0FCD94C3" w14:textId="53639BDB"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w:t>
      </w:r>
      <w:r w:rsidR="007C7057"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の利用料等）</w:t>
      </w:r>
    </w:p>
    <w:p w14:paraId="5CD0B70F" w14:textId="30A270D0"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第１１条　本事業所が提供する</w:t>
      </w:r>
      <w:r w:rsidR="004E20B2"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の利用料は、</w:t>
      </w:r>
      <w:r w:rsidR="00D81159" w:rsidRPr="008F5395">
        <w:rPr>
          <w:rFonts w:asciiTheme="minorEastAsia" w:eastAsiaTheme="minorEastAsia" w:hAnsiTheme="minorEastAsia" w:hint="eastAsia"/>
          <w:sz w:val="22"/>
          <w:szCs w:val="22"/>
        </w:rPr>
        <w:t>厚生</w:t>
      </w:r>
      <w:r w:rsidRPr="008F5395">
        <w:rPr>
          <w:rFonts w:asciiTheme="minorEastAsia" w:eastAsiaTheme="minorEastAsia" w:hAnsiTheme="minorEastAsia" w:hint="eastAsia"/>
          <w:sz w:val="22"/>
          <w:szCs w:val="22"/>
        </w:rPr>
        <w:t>労働大臣が定める介護報酬告示の額とする。ただし、次に掲げる項目については、別に費用の支払を受ける。</w:t>
      </w:r>
    </w:p>
    <w:p w14:paraId="4E0B9975"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（１）　食費（昼食等）</w:t>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hint="eastAsia"/>
          <w:sz w:val="22"/>
          <w:szCs w:val="22"/>
        </w:rPr>
        <w:t>５５０円</w:t>
      </w:r>
    </w:p>
    <w:p w14:paraId="2E0B03A2"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おむつ代</w:t>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hint="eastAsia"/>
          <w:sz w:val="22"/>
          <w:szCs w:val="22"/>
        </w:rPr>
        <w:t>実費</w:t>
      </w:r>
    </w:p>
    <w:p w14:paraId="7797276E" w14:textId="77777777" w:rsidR="001D16EB" w:rsidRPr="008F5395" w:rsidRDefault="001D16EB" w:rsidP="001D16EB">
      <w:pPr>
        <w:ind w:left="660" w:hangingChars="300" w:hanging="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（３）　</w:t>
      </w:r>
      <w:r w:rsidRPr="008F5395">
        <w:rPr>
          <w:rFonts w:asciiTheme="minorEastAsia" w:eastAsiaTheme="minorEastAsia" w:hAnsiTheme="minorEastAsia" w:hint="eastAsia"/>
          <w:sz w:val="22"/>
          <w:szCs w:val="22"/>
          <w:u w:val="single" w:color="0070C0"/>
        </w:rPr>
        <w:t>前各号</w:t>
      </w:r>
      <w:r w:rsidRPr="008F5395">
        <w:rPr>
          <w:rFonts w:asciiTheme="minorEastAsia" w:eastAsiaTheme="minorEastAsia" w:hAnsiTheme="minorEastAsia" w:hint="eastAsia"/>
          <w:sz w:val="22"/>
          <w:szCs w:val="22"/>
        </w:rPr>
        <w:t>に掲げるもののほか、通所介護で提供されるサービスのうち、日常生活においても通常必要となるものにかかる費用で、利用者が負担することが適当と認められる費用</w:t>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Pr="008F5395">
        <w:rPr>
          <w:rFonts w:asciiTheme="minorEastAsia" w:eastAsiaTheme="minorEastAsia" w:hAnsiTheme="minorEastAsia"/>
          <w:sz w:val="22"/>
          <w:szCs w:val="22"/>
        </w:rPr>
        <w:tab/>
      </w:r>
      <w:r w:rsidR="0001115B" w:rsidRPr="008F5395">
        <w:rPr>
          <w:rFonts w:asciiTheme="minorEastAsia" w:eastAsiaTheme="minorEastAsia" w:hAnsiTheme="minorEastAsia"/>
          <w:sz w:val="22"/>
          <w:szCs w:val="22"/>
        </w:rPr>
        <w:tab/>
      </w:r>
      <w:r w:rsidR="0001115B" w:rsidRPr="008F5395">
        <w:rPr>
          <w:rFonts w:asciiTheme="minorEastAsia" w:eastAsiaTheme="minorEastAsia" w:hAnsiTheme="minorEastAsia"/>
          <w:sz w:val="22"/>
          <w:szCs w:val="22"/>
        </w:rPr>
        <w:tab/>
      </w:r>
      <w:r w:rsidRPr="008F5395">
        <w:rPr>
          <w:rFonts w:asciiTheme="minorEastAsia" w:eastAsiaTheme="minorEastAsia" w:hAnsiTheme="minorEastAsia" w:hint="eastAsia"/>
          <w:sz w:val="22"/>
          <w:szCs w:val="22"/>
        </w:rPr>
        <w:t>実費</w:t>
      </w:r>
    </w:p>
    <w:p w14:paraId="7CD08F08"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２　</w:t>
      </w:r>
      <w:r w:rsidRPr="008F5395">
        <w:rPr>
          <w:rFonts w:asciiTheme="minorEastAsia" w:eastAsiaTheme="minorEastAsia" w:hAnsiTheme="minorEastAsia" w:hint="eastAsia"/>
          <w:sz w:val="22"/>
          <w:szCs w:val="22"/>
          <w:u w:val="single" w:color="0070C0"/>
        </w:rPr>
        <w:t>前項</w:t>
      </w:r>
      <w:r w:rsidRPr="008F5395">
        <w:rPr>
          <w:rFonts w:asciiTheme="minorEastAsia" w:eastAsiaTheme="minorEastAsia" w:hAnsiTheme="minorEastAsia" w:hint="eastAsia"/>
          <w:sz w:val="22"/>
          <w:szCs w:val="22"/>
        </w:rPr>
        <w:t>の利用料等の支払を含むサービスを提供する際には、事前に利用者又はその家族に対して必要な資料を提示し、当該サービスの内容及び利用料等を説明した上で、利用者の同意を得る。また、併せて、その支払に同意する旨の文書に署名（記名押印）を受ける。</w:t>
      </w:r>
    </w:p>
    <w:p w14:paraId="680C31A5"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利用料等の支払方法は、現金払又は口座振込とする。</w:t>
      </w:r>
    </w:p>
    <w:p w14:paraId="36D97E01"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（通常の事業の実施地域）</w:t>
      </w:r>
    </w:p>
    <w:p w14:paraId="50C3B7E4"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第１２条　通常の事業の実施地域は、次のとおりとする。</w:t>
      </w:r>
    </w:p>
    <w:p w14:paraId="7F728343" w14:textId="77777777" w:rsidR="001D16EB" w:rsidRPr="008F5395" w:rsidRDefault="00082C8A" w:rsidP="001D16EB">
      <w:pPr>
        <w:ind w:firstLineChars="500" w:firstLine="110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香南市</w:t>
      </w:r>
    </w:p>
    <w:p w14:paraId="67228E95"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（サービスの提供記録の記載）</w:t>
      </w:r>
    </w:p>
    <w:p w14:paraId="33C4E40A" w14:textId="18AA48D1"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lastRenderedPageBreak/>
        <w:t xml:space="preserve">第１３条　</w:t>
      </w:r>
      <w:r w:rsidR="008355F6"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を提供した際には、その提供日及び内容、当該</w:t>
      </w:r>
      <w:r w:rsidR="008355F6"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について、利用者に代わって支払を受ける介護報酬の額、その他必要な記録を所定の書面に記載する。</w:t>
      </w:r>
    </w:p>
    <w:p w14:paraId="236D1B6B"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（秘密保持）</w:t>
      </w:r>
    </w:p>
    <w:p w14:paraId="2BC18BCC"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第１４条　本事業所の職員は、業務上知り得た利用者又はその家族の秘密保持を厳守する。</w:t>
      </w:r>
    </w:p>
    <w:p w14:paraId="3B1CE63B"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職員であった者が、業務上知り得た利用者又は家族の秘密を漏らすことのないよう、必要な措置を講ずる。</w:t>
      </w:r>
    </w:p>
    <w:p w14:paraId="5EB92618"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（苦情処理）</w:t>
      </w:r>
    </w:p>
    <w:p w14:paraId="7FF75D8D" w14:textId="380A468A"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第１５条　提供した</w:t>
      </w:r>
      <w:r w:rsidR="002153DB"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に関する利用者からの苦情に対して、迅速かつ適切に対応するため、受付窓口の設置、担当者の配置、事実関係の調査の実施、改善措置、利用者又は家族に対する説明、記録の整備その他</w:t>
      </w:r>
      <w:r w:rsidR="00F454B1" w:rsidRPr="008F5395">
        <w:rPr>
          <w:rFonts w:asciiTheme="minorEastAsia" w:eastAsiaTheme="minorEastAsia" w:hAnsiTheme="minorEastAsia" w:hint="eastAsia"/>
          <w:sz w:val="22"/>
          <w:szCs w:val="22"/>
        </w:rPr>
        <w:t>必要な措置</w:t>
      </w:r>
      <w:r w:rsidRPr="008F5395">
        <w:rPr>
          <w:rFonts w:asciiTheme="minorEastAsia" w:eastAsiaTheme="minorEastAsia" w:hAnsiTheme="minorEastAsia" w:hint="eastAsia"/>
          <w:sz w:val="22"/>
          <w:szCs w:val="22"/>
        </w:rPr>
        <w:t>を講ずるものとする。</w:t>
      </w:r>
    </w:p>
    <w:p w14:paraId="4FCCED92"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（損害賠償）</w:t>
      </w:r>
    </w:p>
    <w:p w14:paraId="03C2E3EB" w14:textId="0A56E26B"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第１６条　利用者に対する</w:t>
      </w:r>
      <w:r w:rsidR="00C67B5F"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の提供により賠償すべき事故が発生した場合には、損害賠償を速やかに行う。</w:t>
      </w:r>
    </w:p>
    <w:p w14:paraId="66AE54BB" w14:textId="77777777" w:rsidR="001D16EB" w:rsidRPr="008F5395" w:rsidRDefault="001D16EB" w:rsidP="001D16EB">
      <w:pPr>
        <w:ind w:left="21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（衛生管理）</w:t>
      </w:r>
    </w:p>
    <w:p w14:paraId="48F58A23" w14:textId="095CF78E"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第１７条　</w:t>
      </w:r>
      <w:r w:rsidR="0049154C"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に使用する備品等を清潔に保持し、定期的な消毒を施す等、常に衛生管理に十分留意するものとする。</w:t>
      </w:r>
    </w:p>
    <w:p w14:paraId="0EC13264" w14:textId="77777777" w:rsidR="001D16EB" w:rsidRPr="008F5395" w:rsidRDefault="00F1410C"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職員は、感染症等に関する知識の習得</w:t>
      </w:r>
      <w:r w:rsidR="001D16EB" w:rsidRPr="008F5395">
        <w:rPr>
          <w:rFonts w:asciiTheme="minorEastAsia" w:eastAsiaTheme="minorEastAsia" w:hAnsiTheme="minorEastAsia" w:hint="eastAsia"/>
          <w:sz w:val="22"/>
          <w:szCs w:val="22"/>
        </w:rPr>
        <w:t>に努める。</w:t>
      </w:r>
    </w:p>
    <w:p w14:paraId="24B6D95B"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（緊急時の対応方法）</w:t>
      </w:r>
    </w:p>
    <w:p w14:paraId="15BD4649" w14:textId="3FFE17FB"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第１８条　</w:t>
      </w:r>
      <w:r w:rsidR="00860EE1"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の提供中に利用者の心身の状況に異変その他緊急事態が生じたときは、速やかに主治医又は協力医療機関に連絡し、適切な措置を講ずる。</w:t>
      </w:r>
    </w:p>
    <w:p w14:paraId="193E2A46"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（非常災害対策）</w:t>
      </w:r>
    </w:p>
    <w:p w14:paraId="00E88B69" w14:textId="14F3598A"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第１９条　</w:t>
      </w:r>
      <w:r w:rsidR="00996126"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の提供中に天災その他の災害が発生した場合、職員は利用者の避難等適切な措置を講ず</w:t>
      </w:r>
      <w:r w:rsidR="00310822" w:rsidRPr="008F5395">
        <w:rPr>
          <w:rFonts w:asciiTheme="minorEastAsia" w:eastAsiaTheme="minorEastAsia" w:hAnsiTheme="minorEastAsia" w:hint="eastAsia"/>
          <w:sz w:val="22"/>
          <w:szCs w:val="22"/>
        </w:rPr>
        <w:t>る。また、管理者は、日常的に具体的な対処方法、避難経路及び協力機関</w:t>
      </w:r>
      <w:r w:rsidRPr="008F5395">
        <w:rPr>
          <w:rFonts w:asciiTheme="minorEastAsia" w:eastAsiaTheme="minorEastAsia" w:hAnsiTheme="minorEastAsia" w:hint="eastAsia"/>
          <w:sz w:val="22"/>
          <w:szCs w:val="22"/>
        </w:rPr>
        <w:t>等との連携方法を確認し、災害時には、避難等の指揮をとる。</w:t>
      </w:r>
    </w:p>
    <w:p w14:paraId="7438F5A9"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非常災害に備え、定期的に避難訓練を行う。</w:t>
      </w:r>
    </w:p>
    <w:p w14:paraId="48354F47"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（サービス利用に当たっての留意事項）</w:t>
      </w:r>
    </w:p>
    <w:p w14:paraId="402F37FA" w14:textId="76EF63B9"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 xml:space="preserve">第２０条　</w:t>
      </w:r>
      <w:r w:rsidR="006250D9" w:rsidRPr="008F5395">
        <w:rPr>
          <w:rFonts w:asciiTheme="minorEastAsia" w:eastAsiaTheme="minorEastAsia" w:hAnsiTheme="minorEastAsia" w:hint="eastAsia"/>
          <w:sz w:val="22"/>
          <w:szCs w:val="22"/>
        </w:rPr>
        <w:t>通所介護及び総合事業</w:t>
      </w:r>
      <w:r w:rsidRPr="008F5395">
        <w:rPr>
          <w:rFonts w:asciiTheme="minorEastAsia" w:eastAsiaTheme="minorEastAsia" w:hAnsiTheme="minorEastAsia" w:hint="eastAsia"/>
          <w:sz w:val="22"/>
          <w:szCs w:val="22"/>
        </w:rPr>
        <w:t>の利用者は、次の各号に掲げる事項を守り、相互の親睦に努めるものとする。</w:t>
      </w:r>
    </w:p>
    <w:p w14:paraId="3B9BDF5B" w14:textId="14A2ABA2" w:rsidR="001D16EB" w:rsidRPr="008F5395" w:rsidRDefault="001D16EB" w:rsidP="001D16EB">
      <w:pPr>
        <w:tabs>
          <w:tab w:val="left" w:pos="735"/>
        </w:tabs>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w:t>
      </w:r>
      <w:r w:rsidR="005967D9"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　建物、備品その他器具を破損し、若しくは持ち出さないこと。</w:t>
      </w:r>
    </w:p>
    <w:p w14:paraId="65D472B5" w14:textId="594DC527" w:rsidR="001D16EB" w:rsidRPr="008F5395" w:rsidRDefault="00F76E1F" w:rsidP="001D16EB">
      <w:pPr>
        <w:tabs>
          <w:tab w:val="left" w:pos="735"/>
        </w:tabs>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w:t>
      </w:r>
      <w:r w:rsidR="005967D9" w:rsidRPr="008F5395">
        <w:rPr>
          <w:rFonts w:asciiTheme="minorEastAsia" w:eastAsiaTheme="minorEastAsia" w:hAnsiTheme="minorEastAsia" w:hint="eastAsia"/>
          <w:sz w:val="22"/>
          <w:szCs w:val="22"/>
        </w:rPr>
        <w:t>２</w:t>
      </w:r>
      <w:r w:rsidRPr="008F5395">
        <w:rPr>
          <w:rFonts w:asciiTheme="minorEastAsia" w:eastAsiaTheme="minorEastAsia" w:hAnsiTheme="minorEastAsia" w:hint="eastAsia"/>
          <w:sz w:val="22"/>
          <w:szCs w:val="22"/>
        </w:rPr>
        <w:t>）　けんか、口論又は</w:t>
      </w:r>
      <w:r w:rsidR="001D16EB" w:rsidRPr="008F5395">
        <w:rPr>
          <w:rFonts w:asciiTheme="minorEastAsia" w:eastAsiaTheme="minorEastAsia" w:hAnsiTheme="minorEastAsia" w:hint="eastAsia"/>
          <w:sz w:val="22"/>
          <w:szCs w:val="22"/>
        </w:rPr>
        <w:t>暴行等、他人の迷惑になることをしないこと。</w:t>
      </w:r>
    </w:p>
    <w:p w14:paraId="224182FD" w14:textId="77777777" w:rsidR="001D16EB" w:rsidRPr="008F5395" w:rsidRDefault="001D16EB" w:rsidP="001D16EB">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（その他運営についての留意事項）</w:t>
      </w:r>
    </w:p>
    <w:p w14:paraId="464AF9B4"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第２１条　職員の質の向上を図るため、次のとおり研修の機会を設ける。</w:t>
      </w:r>
    </w:p>
    <w:p w14:paraId="455A4768"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（１）　新任研修　随時</w:t>
      </w:r>
    </w:p>
    <w:p w14:paraId="33723287"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継続研修　年５回以上</w:t>
      </w:r>
    </w:p>
    <w:p w14:paraId="3F094567" w14:textId="77777777" w:rsidR="001D16EB" w:rsidRPr="008F5395" w:rsidRDefault="001D16EB" w:rsidP="001D16EB">
      <w:pPr>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lastRenderedPageBreak/>
        <w:t>（３）　その他必要な研修　随時</w:t>
      </w:r>
    </w:p>
    <w:p w14:paraId="61B84A85"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２　職員は、その勤務中常に身分を証明する証票を携行し、利用者又は</w:t>
      </w:r>
      <w:r w:rsidR="000C575D" w:rsidRPr="008F5395">
        <w:rPr>
          <w:rFonts w:asciiTheme="minorEastAsia" w:eastAsiaTheme="minorEastAsia" w:hAnsiTheme="minorEastAsia" w:hint="eastAsia"/>
          <w:sz w:val="22"/>
          <w:szCs w:val="22"/>
        </w:rPr>
        <w:t>その</w:t>
      </w:r>
      <w:r w:rsidRPr="008F5395">
        <w:rPr>
          <w:rFonts w:asciiTheme="minorEastAsia" w:eastAsiaTheme="minorEastAsia" w:hAnsiTheme="minorEastAsia" w:hint="eastAsia"/>
          <w:sz w:val="22"/>
          <w:szCs w:val="22"/>
        </w:rPr>
        <w:t>家族から求められたときは、これを提示する。</w:t>
      </w:r>
    </w:p>
    <w:p w14:paraId="760FC2CE"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３　事業所は、この事業を行うため、ケース記録、利用者負担金収納簿、その他必要な記録、帳簿を整備する。</w:t>
      </w:r>
    </w:p>
    <w:p w14:paraId="55B147A7" w14:textId="77777777" w:rsidR="001D16EB" w:rsidRPr="008F5395" w:rsidRDefault="001D16EB" w:rsidP="001D16EB">
      <w:pPr>
        <w:ind w:left="220" w:hangingChars="100" w:hanging="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４　この規程に定める事項のほか、運営に関する重要事項は、管理者が定めるものとする。</w:t>
      </w:r>
    </w:p>
    <w:p w14:paraId="0D16C463" w14:textId="77777777" w:rsidR="00A755A4" w:rsidRPr="008F5395" w:rsidRDefault="00A755A4" w:rsidP="00A755A4">
      <w:pPr>
        <w:rPr>
          <w:rFonts w:asciiTheme="minorEastAsia" w:eastAsiaTheme="minorEastAsia" w:hAnsiTheme="minorEastAsia"/>
          <w:sz w:val="22"/>
          <w:szCs w:val="22"/>
        </w:rPr>
      </w:pPr>
    </w:p>
    <w:p w14:paraId="3D78C0F6" w14:textId="77777777" w:rsidR="005E40B7" w:rsidRPr="008F5395" w:rsidRDefault="00074523" w:rsidP="009E6AFF">
      <w:pPr>
        <w:ind w:firstLineChars="300" w:firstLine="660"/>
        <w:rPr>
          <w:rFonts w:asciiTheme="minorEastAsia" w:eastAsiaTheme="minorEastAsia" w:hAnsiTheme="minorEastAsia"/>
          <w:bCs/>
          <w:sz w:val="22"/>
          <w:szCs w:val="22"/>
        </w:rPr>
      </w:pPr>
      <w:r w:rsidRPr="008F5395">
        <w:rPr>
          <w:rFonts w:asciiTheme="minorEastAsia" w:eastAsiaTheme="minorEastAsia" w:hAnsiTheme="minorEastAsia" w:hint="eastAsia"/>
          <w:bCs/>
          <w:sz w:val="22"/>
          <w:szCs w:val="22"/>
        </w:rPr>
        <w:t>附　則</w:t>
      </w:r>
    </w:p>
    <w:p w14:paraId="5C8F83A5"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８</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日から実施する。</w:t>
      </w:r>
    </w:p>
    <w:p w14:paraId="08BA2876"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１１</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１１</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１０</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２</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68AEF056"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日から実施する。</w:t>
      </w:r>
    </w:p>
    <w:p w14:paraId="1A46F94C"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2FD69B39"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570D9F8A"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３１</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９</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40AE5610"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7B2870FC"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３０</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１５</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59837732"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５</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2380988D"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１２</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２６</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１８</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17691578"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１３</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35695192"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１３</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２８</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246B11A0"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１３</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3A8FFAD2"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１３</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９</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２８</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２</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40962002"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１３</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１０</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日から実施する。</w:t>
      </w:r>
    </w:p>
    <w:p w14:paraId="5A56BEC6"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１４</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２６</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２</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4CE187CC"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１４</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日から実施する。</w:t>
      </w:r>
    </w:p>
    <w:p w14:paraId="03237D19" w14:textId="77777777" w:rsidR="005E40B7" w:rsidRPr="008F5395" w:rsidRDefault="00074523"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00102CE2" w:rsidRPr="008F5395">
        <w:rPr>
          <w:rFonts w:asciiTheme="minorEastAsia" w:eastAsiaTheme="minorEastAsia" w:hAnsiTheme="minorEastAsia" w:hint="eastAsia"/>
          <w:sz w:val="22"/>
          <w:szCs w:val="22"/>
        </w:rPr>
        <w:t>（</w:t>
      </w:r>
      <w:r w:rsidRPr="008F5395">
        <w:rPr>
          <w:rFonts w:asciiTheme="minorEastAsia" w:eastAsiaTheme="minorEastAsia" w:hAnsiTheme="minorEastAsia" w:hint="eastAsia"/>
          <w:sz w:val="22"/>
          <w:szCs w:val="22"/>
        </w:rPr>
        <w:t>平成</w:t>
      </w:r>
      <w:r w:rsidR="00102CE2" w:rsidRPr="008F5395">
        <w:rPr>
          <w:rFonts w:asciiTheme="minorEastAsia" w:eastAsiaTheme="minorEastAsia" w:hAnsiTheme="minorEastAsia" w:hint="eastAsia"/>
          <w:sz w:val="22"/>
          <w:szCs w:val="22"/>
        </w:rPr>
        <w:t>１７</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１０</w:t>
      </w:r>
      <w:r w:rsidRPr="008F5395">
        <w:rPr>
          <w:rFonts w:asciiTheme="minorEastAsia" w:eastAsiaTheme="minorEastAsia" w:hAnsiTheme="minorEastAsia" w:hint="eastAsia"/>
          <w:sz w:val="22"/>
          <w:szCs w:val="22"/>
        </w:rPr>
        <w:t>日規程第</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号</w:t>
      </w:r>
      <w:r w:rsidR="00102CE2" w:rsidRPr="008F5395">
        <w:rPr>
          <w:rFonts w:asciiTheme="minorEastAsia" w:eastAsiaTheme="minorEastAsia" w:hAnsiTheme="minorEastAsia" w:hint="eastAsia"/>
          <w:sz w:val="22"/>
          <w:szCs w:val="22"/>
        </w:rPr>
        <w:t>）</w:t>
      </w:r>
    </w:p>
    <w:p w14:paraId="0382CF59" w14:textId="77777777" w:rsidR="005E40B7" w:rsidRPr="008F5395" w:rsidRDefault="00074523"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02CE2" w:rsidRPr="008F5395">
        <w:rPr>
          <w:rFonts w:asciiTheme="minorEastAsia" w:eastAsiaTheme="minorEastAsia" w:hAnsiTheme="minorEastAsia" w:hint="eastAsia"/>
          <w:sz w:val="22"/>
          <w:szCs w:val="22"/>
        </w:rPr>
        <w:t>１７</w:t>
      </w:r>
      <w:r w:rsidRPr="008F5395">
        <w:rPr>
          <w:rFonts w:asciiTheme="minorEastAsia" w:eastAsiaTheme="minorEastAsia" w:hAnsiTheme="minorEastAsia" w:hint="eastAsia"/>
          <w:sz w:val="22"/>
          <w:szCs w:val="22"/>
        </w:rPr>
        <w:t>年</w:t>
      </w:r>
      <w:r w:rsidR="00102CE2"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w:t>
      </w:r>
      <w:r w:rsidR="00102CE2" w:rsidRPr="008F5395">
        <w:rPr>
          <w:rFonts w:asciiTheme="minorEastAsia" w:eastAsiaTheme="minorEastAsia" w:hAnsiTheme="minorEastAsia" w:hint="eastAsia"/>
          <w:sz w:val="22"/>
          <w:szCs w:val="22"/>
        </w:rPr>
        <w:t>１</w:t>
      </w:r>
      <w:r w:rsidRPr="008F5395">
        <w:rPr>
          <w:rFonts w:asciiTheme="minorEastAsia" w:eastAsiaTheme="minorEastAsia" w:hAnsiTheme="minorEastAsia" w:hint="eastAsia"/>
          <w:sz w:val="22"/>
          <w:szCs w:val="22"/>
        </w:rPr>
        <w:t>日から施行する。</w:t>
      </w:r>
    </w:p>
    <w:p w14:paraId="4C5943B4"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（平成１７年</w:t>
      </w:r>
      <w:r w:rsidR="00163BD0" w:rsidRPr="008F5395">
        <w:rPr>
          <w:rFonts w:asciiTheme="minorEastAsia" w:eastAsiaTheme="minorEastAsia" w:hAnsiTheme="minorEastAsia" w:hint="eastAsia"/>
          <w:sz w:val="22"/>
          <w:szCs w:val="22"/>
        </w:rPr>
        <w:t>９</w:t>
      </w:r>
      <w:r w:rsidRPr="008F5395">
        <w:rPr>
          <w:rFonts w:asciiTheme="minorEastAsia" w:eastAsiaTheme="minorEastAsia" w:hAnsiTheme="minorEastAsia" w:hint="eastAsia"/>
          <w:sz w:val="22"/>
          <w:szCs w:val="22"/>
        </w:rPr>
        <w:t>月</w:t>
      </w:r>
      <w:r w:rsidR="00163BD0"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０日規程第</w:t>
      </w:r>
      <w:r w:rsidR="00163BD0"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号）</w:t>
      </w:r>
    </w:p>
    <w:p w14:paraId="17872DF8" w14:textId="77777777" w:rsidR="00F00D81" w:rsidRPr="008F5395" w:rsidRDefault="00F00D81"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この規程は、平成１７年</w:t>
      </w:r>
      <w:r w:rsidR="00163BD0" w:rsidRPr="008F5395">
        <w:rPr>
          <w:rFonts w:asciiTheme="minorEastAsia" w:eastAsiaTheme="minorEastAsia" w:hAnsiTheme="minorEastAsia" w:hint="eastAsia"/>
          <w:sz w:val="22"/>
          <w:szCs w:val="22"/>
        </w:rPr>
        <w:t>１０</w:t>
      </w:r>
      <w:r w:rsidRPr="008F5395">
        <w:rPr>
          <w:rFonts w:asciiTheme="minorEastAsia" w:eastAsiaTheme="minorEastAsia" w:hAnsiTheme="minorEastAsia" w:hint="eastAsia"/>
          <w:sz w:val="22"/>
          <w:szCs w:val="22"/>
        </w:rPr>
        <w:t>月１日から施行する。</w:t>
      </w:r>
    </w:p>
    <w:p w14:paraId="37FB48A1"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w:t>
      </w:r>
      <w:r w:rsidR="00163BD0" w:rsidRPr="008F5395">
        <w:rPr>
          <w:rFonts w:asciiTheme="minorEastAsia" w:eastAsiaTheme="minorEastAsia" w:hAnsiTheme="minorEastAsia" w:hint="eastAsia"/>
          <w:sz w:val="22"/>
          <w:szCs w:val="22"/>
        </w:rPr>
        <w:t>１８</w:t>
      </w:r>
      <w:r w:rsidRPr="008F5395">
        <w:rPr>
          <w:rFonts w:asciiTheme="minorEastAsia" w:eastAsiaTheme="minorEastAsia" w:hAnsiTheme="minorEastAsia" w:hint="eastAsia"/>
          <w:sz w:val="22"/>
          <w:szCs w:val="22"/>
        </w:rPr>
        <w:t>年</w:t>
      </w:r>
      <w:r w:rsidR="00163BD0" w:rsidRPr="008F5395">
        <w:rPr>
          <w:rFonts w:asciiTheme="minorEastAsia" w:eastAsiaTheme="minorEastAsia" w:hAnsiTheme="minorEastAsia" w:hint="eastAsia"/>
          <w:sz w:val="22"/>
          <w:szCs w:val="22"/>
        </w:rPr>
        <w:t>２</w:t>
      </w:r>
      <w:r w:rsidRPr="008F5395">
        <w:rPr>
          <w:rFonts w:asciiTheme="minorEastAsia" w:eastAsiaTheme="minorEastAsia" w:hAnsiTheme="minorEastAsia" w:hint="eastAsia"/>
          <w:sz w:val="22"/>
          <w:szCs w:val="22"/>
        </w:rPr>
        <w:t>月</w:t>
      </w:r>
      <w:r w:rsidR="00163BD0" w:rsidRPr="008F5395">
        <w:rPr>
          <w:rFonts w:asciiTheme="minorEastAsia" w:eastAsiaTheme="minorEastAsia" w:hAnsiTheme="minorEastAsia" w:hint="eastAsia"/>
          <w:sz w:val="22"/>
          <w:szCs w:val="22"/>
        </w:rPr>
        <w:t>２４</w:t>
      </w:r>
      <w:r w:rsidRPr="008F5395">
        <w:rPr>
          <w:rFonts w:asciiTheme="minorEastAsia" w:eastAsiaTheme="minorEastAsia" w:hAnsiTheme="minorEastAsia" w:hint="eastAsia"/>
          <w:sz w:val="22"/>
          <w:szCs w:val="22"/>
        </w:rPr>
        <w:t>日規程第１号）</w:t>
      </w:r>
    </w:p>
    <w:p w14:paraId="3E1E118B" w14:textId="77777777" w:rsidR="00F00D81" w:rsidRPr="008F5395" w:rsidRDefault="00F00D81"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63BD0" w:rsidRPr="008F5395">
        <w:rPr>
          <w:rFonts w:asciiTheme="minorEastAsia" w:eastAsiaTheme="minorEastAsia" w:hAnsiTheme="minorEastAsia" w:hint="eastAsia"/>
          <w:sz w:val="22"/>
          <w:szCs w:val="22"/>
        </w:rPr>
        <w:t>１８</w:t>
      </w:r>
      <w:r w:rsidRPr="008F5395">
        <w:rPr>
          <w:rFonts w:asciiTheme="minorEastAsia" w:eastAsiaTheme="minorEastAsia" w:hAnsiTheme="minorEastAsia" w:hint="eastAsia"/>
          <w:sz w:val="22"/>
          <w:szCs w:val="22"/>
        </w:rPr>
        <w:t>年</w:t>
      </w:r>
      <w:r w:rsidR="00163BD0" w:rsidRPr="008F5395">
        <w:rPr>
          <w:rFonts w:asciiTheme="minorEastAsia" w:eastAsiaTheme="minorEastAsia" w:hAnsiTheme="minorEastAsia" w:hint="eastAsia"/>
          <w:sz w:val="22"/>
          <w:szCs w:val="22"/>
        </w:rPr>
        <w:t>３</w:t>
      </w:r>
      <w:r w:rsidRPr="008F5395">
        <w:rPr>
          <w:rFonts w:asciiTheme="minorEastAsia" w:eastAsiaTheme="minorEastAsia" w:hAnsiTheme="minorEastAsia" w:hint="eastAsia"/>
          <w:sz w:val="22"/>
          <w:szCs w:val="22"/>
        </w:rPr>
        <w:t>月１日から施行する。</w:t>
      </w:r>
    </w:p>
    <w:p w14:paraId="2293DF29"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w:t>
      </w:r>
      <w:r w:rsidR="00163BD0" w:rsidRPr="008F5395">
        <w:rPr>
          <w:rFonts w:asciiTheme="minorEastAsia" w:eastAsiaTheme="minorEastAsia" w:hAnsiTheme="minorEastAsia" w:hint="eastAsia"/>
          <w:sz w:val="22"/>
          <w:szCs w:val="22"/>
        </w:rPr>
        <w:t>１８</w:t>
      </w:r>
      <w:r w:rsidRPr="008F5395">
        <w:rPr>
          <w:rFonts w:asciiTheme="minorEastAsia" w:eastAsiaTheme="minorEastAsia" w:hAnsiTheme="minorEastAsia" w:hint="eastAsia"/>
          <w:sz w:val="22"/>
          <w:szCs w:val="22"/>
        </w:rPr>
        <w:t>年３月</w:t>
      </w:r>
      <w:r w:rsidR="00163BD0" w:rsidRPr="008F5395">
        <w:rPr>
          <w:rFonts w:asciiTheme="minorEastAsia" w:eastAsiaTheme="minorEastAsia" w:hAnsiTheme="minorEastAsia" w:hint="eastAsia"/>
          <w:sz w:val="22"/>
          <w:szCs w:val="22"/>
        </w:rPr>
        <w:t>２９</w:t>
      </w:r>
      <w:r w:rsidRPr="008F5395">
        <w:rPr>
          <w:rFonts w:asciiTheme="minorEastAsia" w:eastAsiaTheme="minorEastAsia" w:hAnsiTheme="minorEastAsia" w:hint="eastAsia"/>
          <w:sz w:val="22"/>
          <w:szCs w:val="22"/>
        </w:rPr>
        <w:t>日規程第１</w:t>
      </w:r>
      <w:r w:rsidR="00163BD0" w:rsidRPr="008F5395">
        <w:rPr>
          <w:rFonts w:asciiTheme="minorEastAsia" w:eastAsiaTheme="minorEastAsia" w:hAnsiTheme="minorEastAsia" w:hint="eastAsia"/>
          <w:sz w:val="22"/>
          <w:szCs w:val="22"/>
        </w:rPr>
        <w:t>０</w:t>
      </w:r>
      <w:r w:rsidRPr="008F5395">
        <w:rPr>
          <w:rFonts w:asciiTheme="minorEastAsia" w:eastAsiaTheme="minorEastAsia" w:hAnsiTheme="minorEastAsia" w:hint="eastAsia"/>
          <w:sz w:val="22"/>
          <w:szCs w:val="22"/>
        </w:rPr>
        <w:t>号）</w:t>
      </w:r>
    </w:p>
    <w:p w14:paraId="1DE4DD52" w14:textId="77777777" w:rsidR="00F00D81" w:rsidRPr="008F5395" w:rsidRDefault="00F00D81"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63BD0" w:rsidRPr="008F5395">
        <w:rPr>
          <w:rFonts w:asciiTheme="minorEastAsia" w:eastAsiaTheme="minorEastAsia" w:hAnsiTheme="minorEastAsia" w:hint="eastAsia"/>
          <w:sz w:val="22"/>
          <w:szCs w:val="22"/>
        </w:rPr>
        <w:t>１８</w:t>
      </w:r>
      <w:r w:rsidRPr="008F5395">
        <w:rPr>
          <w:rFonts w:asciiTheme="minorEastAsia" w:eastAsiaTheme="minorEastAsia" w:hAnsiTheme="minorEastAsia" w:hint="eastAsia"/>
          <w:sz w:val="22"/>
          <w:szCs w:val="22"/>
        </w:rPr>
        <w:t>年４月１日から施行する。</w:t>
      </w:r>
    </w:p>
    <w:p w14:paraId="700B59D2"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w:t>
      </w:r>
      <w:r w:rsidR="00163BD0" w:rsidRPr="008F5395">
        <w:rPr>
          <w:rFonts w:asciiTheme="minorEastAsia" w:eastAsiaTheme="minorEastAsia" w:hAnsiTheme="minorEastAsia" w:hint="eastAsia"/>
          <w:sz w:val="22"/>
          <w:szCs w:val="22"/>
        </w:rPr>
        <w:t>２０</w:t>
      </w:r>
      <w:r w:rsidRPr="008F5395">
        <w:rPr>
          <w:rFonts w:asciiTheme="minorEastAsia" w:eastAsiaTheme="minorEastAsia" w:hAnsiTheme="minorEastAsia" w:hint="eastAsia"/>
          <w:sz w:val="22"/>
          <w:szCs w:val="22"/>
        </w:rPr>
        <w:t>年３月</w:t>
      </w:r>
      <w:r w:rsidR="00163BD0" w:rsidRPr="008F5395">
        <w:rPr>
          <w:rFonts w:asciiTheme="minorEastAsia" w:eastAsiaTheme="minorEastAsia" w:hAnsiTheme="minorEastAsia" w:hint="eastAsia"/>
          <w:sz w:val="22"/>
          <w:szCs w:val="22"/>
        </w:rPr>
        <w:t>３１</w:t>
      </w:r>
      <w:r w:rsidRPr="008F5395">
        <w:rPr>
          <w:rFonts w:asciiTheme="minorEastAsia" w:eastAsiaTheme="minorEastAsia" w:hAnsiTheme="minorEastAsia" w:hint="eastAsia"/>
          <w:sz w:val="22"/>
          <w:szCs w:val="22"/>
        </w:rPr>
        <w:t>日規程第</w:t>
      </w:r>
      <w:r w:rsidR="00163BD0"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号）</w:t>
      </w:r>
    </w:p>
    <w:p w14:paraId="7E81AE9E" w14:textId="77777777" w:rsidR="00F00D81" w:rsidRPr="008F5395" w:rsidRDefault="00F00D81"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この規程は、平成</w:t>
      </w:r>
      <w:r w:rsidR="00163BD0" w:rsidRPr="008F5395">
        <w:rPr>
          <w:rFonts w:asciiTheme="minorEastAsia" w:eastAsiaTheme="minorEastAsia" w:hAnsiTheme="minorEastAsia" w:hint="eastAsia"/>
          <w:sz w:val="22"/>
          <w:szCs w:val="22"/>
        </w:rPr>
        <w:t>２０</w:t>
      </w:r>
      <w:r w:rsidRPr="008F5395">
        <w:rPr>
          <w:rFonts w:asciiTheme="minorEastAsia" w:eastAsiaTheme="minorEastAsia" w:hAnsiTheme="minorEastAsia" w:hint="eastAsia"/>
          <w:sz w:val="22"/>
          <w:szCs w:val="22"/>
        </w:rPr>
        <w:t>年４月１日から施行する。</w:t>
      </w:r>
    </w:p>
    <w:p w14:paraId="5014E1CD"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w:t>
      </w:r>
      <w:r w:rsidR="00163BD0" w:rsidRPr="008F5395">
        <w:rPr>
          <w:rFonts w:asciiTheme="minorEastAsia" w:eastAsiaTheme="minorEastAsia" w:hAnsiTheme="minorEastAsia" w:hint="eastAsia"/>
          <w:sz w:val="22"/>
          <w:szCs w:val="22"/>
        </w:rPr>
        <w:t>２４</w:t>
      </w:r>
      <w:r w:rsidRPr="008F5395">
        <w:rPr>
          <w:rFonts w:asciiTheme="minorEastAsia" w:eastAsiaTheme="minorEastAsia" w:hAnsiTheme="minorEastAsia" w:hint="eastAsia"/>
          <w:sz w:val="22"/>
          <w:szCs w:val="22"/>
        </w:rPr>
        <w:t>年</w:t>
      </w:r>
      <w:r w:rsidR="00163BD0"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月１日</w:t>
      </w:r>
      <w:r w:rsidR="00163BD0" w:rsidRPr="008F5395">
        <w:rPr>
          <w:rFonts w:asciiTheme="minorEastAsia" w:eastAsiaTheme="minorEastAsia" w:hAnsiTheme="minorEastAsia" w:hint="eastAsia"/>
          <w:sz w:val="22"/>
          <w:szCs w:val="22"/>
        </w:rPr>
        <w:t>告示</w:t>
      </w:r>
      <w:r w:rsidRPr="008F5395">
        <w:rPr>
          <w:rFonts w:asciiTheme="minorEastAsia" w:eastAsiaTheme="minorEastAsia" w:hAnsiTheme="minorEastAsia" w:hint="eastAsia"/>
          <w:sz w:val="22"/>
          <w:szCs w:val="22"/>
        </w:rPr>
        <w:t>第</w:t>
      </w:r>
      <w:r w:rsidR="00163BD0"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号）</w:t>
      </w:r>
    </w:p>
    <w:p w14:paraId="4C275FCC" w14:textId="77777777" w:rsidR="00F00D81" w:rsidRPr="008F5395" w:rsidRDefault="00163BD0"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lastRenderedPageBreak/>
        <w:t>この告示</w:t>
      </w:r>
      <w:r w:rsidR="00F00D81" w:rsidRPr="008F5395">
        <w:rPr>
          <w:rFonts w:asciiTheme="minorEastAsia" w:eastAsiaTheme="minorEastAsia" w:hAnsiTheme="minorEastAsia" w:hint="eastAsia"/>
          <w:sz w:val="22"/>
          <w:szCs w:val="22"/>
        </w:rPr>
        <w:t>は、平成</w:t>
      </w:r>
      <w:r w:rsidRPr="008F5395">
        <w:rPr>
          <w:rFonts w:asciiTheme="minorEastAsia" w:eastAsiaTheme="minorEastAsia" w:hAnsiTheme="minorEastAsia" w:hint="eastAsia"/>
          <w:sz w:val="22"/>
          <w:szCs w:val="22"/>
        </w:rPr>
        <w:t>２４</w:t>
      </w:r>
      <w:r w:rsidR="00F00D81" w:rsidRPr="008F5395">
        <w:rPr>
          <w:rFonts w:asciiTheme="minorEastAsia" w:eastAsiaTheme="minorEastAsia" w:hAnsiTheme="minorEastAsia" w:hint="eastAsia"/>
          <w:sz w:val="22"/>
          <w:szCs w:val="22"/>
        </w:rPr>
        <w:t>年４月１日から施行する。</w:t>
      </w:r>
    </w:p>
    <w:p w14:paraId="1D92E549" w14:textId="77777777" w:rsidR="00F00D81" w:rsidRPr="008F5395" w:rsidRDefault="00F00D81"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bCs/>
          <w:sz w:val="22"/>
          <w:szCs w:val="22"/>
        </w:rPr>
        <w:t>附　則</w:t>
      </w:r>
      <w:r w:rsidRPr="008F5395">
        <w:rPr>
          <w:rFonts w:asciiTheme="minorEastAsia" w:eastAsiaTheme="minorEastAsia" w:hAnsiTheme="minorEastAsia" w:hint="eastAsia"/>
          <w:sz w:val="22"/>
          <w:szCs w:val="22"/>
        </w:rPr>
        <w:t>（平成</w:t>
      </w:r>
      <w:r w:rsidR="00163BD0" w:rsidRPr="008F5395">
        <w:rPr>
          <w:rFonts w:asciiTheme="minorEastAsia" w:eastAsiaTheme="minorEastAsia" w:hAnsiTheme="minorEastAsia" w:hint="eastAsia"/>
          <w:sz w:val="22"/>
          <w:szCs w:val="22"/>
        </w:rPr>
        <w:t>２７</w:t>
      </w:r>
      <w:r w:rsidRPr="008F5395">
        <w:rPr>
          <w:rFonts w:asciiTheme="minorEastAsia" w:eastAsiaTheme="minorEastAsia" w:hAnsiTheme="minorEastAsia" w:hint="eastAsia"/>
          <w:sz w:val="22"/>
          <w:szCs w:val="22"/>
        </w:rPr>
        <w:t>年</w:t>
      </w:r>
      <w:r w:rsidR="00163BD0" w:rsidRPr="008F5395">
        <w:rPr>
          <w:rFonts w:asciiTheme="minorEastAsia" w:eastAsiaTheme="minorEastAsia" w:hAnsiTheme="minorEastAsia" w:hint="eastAsia"/>
          <w:sz w:val="22"/>
          <w:szCs w:val="22"/>
        </w:rPr>
        <w:t>４</w:t>
      </w:r>
      <w:r w:rsidRPr="008F5395">
        <w:rPr>
          <w:rFonts w:asciiTheme="minorEastAsia" w:eastAsiaTheme="minorEastAsia" w:hAnsiTheme="minorEastAsia" w:hint="eastAsia"/>
          <w:sz w:val="22"/>
          <w:szCs w:val="22"/>
        </w:rPr>
        <w:t>月１日</w:t>
      </w:r>
      <w:r w:rsidR="00163BD0" w:rsidRPr="008F5395">
        <w:rPr>
          <w:rFonts w:asciiTheme="minorEastAsia" w:eastAsiaTheme="minorEastAsia" w:hAnsiTheme="minorEastAsia" w:hint="eastAsia"/>
          <w:sz w:val="22"/>
          <w:szCs w:val="22"/>
        </w:rPr>
        <w:t>告示</w:t>
      </w:r>
      <w:r w:rsidRPr="008F5395">
        <w:rPr>
          <w:rFonts w:asciiTheme="minorEastAsia" w:eastAsiaTheme="minorEastAsia" w:hAnsiTheme="minorEastAsia" w:hint="eastAsia"/>
          <w:sz w:val="22"/>
          <w:szCs w:val="22"/>
        </w:rPr>
        <w:t>第</w:t>
      </w:r>
      <w:r w:rsidR="00163BD0" w:rsidRPr="008F5395">
        <w:rPr>
          <w:rFonts w:asciiTheme="minorEastAsia" w:eastAsiaTheme="minorEastAsia" w:hAnsiTheme="minorEastAsia" w:hint="eastAsia"/>
          <w:sz w:val="22"/>
          <w:szCs w:val="22"/>
        </w:rPr>
        <w:t>３－２</w:t>
      </w:r>
      <w:r w:rsidRPr="008F5395">
        <w:rPr>
          <w:rFonts w:asciiTheme="minorEastAsia" w:eastAsiaTheme="minorEastAsia" w:hAnsiTheme="minorEastAsia" w:hint="eastAsia"/>
          <w:sz w:val="22"/>
          <w:szCs w:val="22"/>
        </w:rPr>
        <w:t>号）</w:t>
      </w:r>
    </w:p>
    <w:p w14:paraId="2772E2A2" w14:textId="77777777" w:rsidR="00163BD0" w:rsidRPr="008F5395" w:rsidRDefault="00163BD0" w:rsidP="00163BD0">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（施行期日）</w:t>
      </w:r>
    </w:p>
    <w:p w14:paraId="7D6D34C5" w14:textId="77777777" w:rsidR="000B1EBC" w:rsidRPr="008F5395" w:rsidRDefault="00163BD0"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この告示</w:t>
      </w:r>
      <w:r w:rsidR="00F00D81" w:rsidRPr="008F5395">
        <w:rPr>
          <w:rFonts w:asciiTheme="minorEastAsia" w:eastAsiaTheme="minorEastAsia" w:hAnsiTheme="minorEastAsia" w:hint="eastAsia"/>
          <w:sz w:val="22"/>
          <w:szCs w:val="22"/>
        </w:rPr>
        <w:t>は、</w:t>
      </w:r>
      <w:r w:rsidRPr="008F5395">
        <w:rPr>
          <w:rFonts w:asciiTheme="minorEastAsia" w:eastAsiaTheme="minorEastAsia" w:hAnsiTheme="minorEastAsia" w:hint="eastAsia"/>
          <w:sz w:val="22"/>
          <w:szCs w:val="22"/>
        </w:rPr>
        <w:t>公布の日</w:t>
      </w:r>
      <w:r w:rsidR="00F00D81" w:rsidRPr="008F5395">
        <w:rPr>
          <w:rFonts w:asciiTheme="minorEastAsia" w:eastAsiaTheme="minorEastAsia" w:hAnsiTheme="minorEastAsia" w:hint="eastAsia"/>
          <w:sz w:val="22"/>
          <w:szCs w:val="22"/>
        </w:rPr>
        <w:t>から施行する。</w:t>
      </w:r>
    </w:p>
    <w:p w14:paraId="618E5430" w14:textId="77777777" w:rsidR="000B1EBC" w:rsidRPr="008F5395" w:rsidRDefault="000B1EBC"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附　則（平成２８年３月２４日告示第３号）</w:t>
      </w:r>
    </w:p>
    <w:p w14:paraId="2C40A190" w14:textId="77777777" w:rsidR="000E0055" w:rsidRPr="008F5395" w:rsidRDefault="000E0055" w:rsidP="000E0055">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（施行期日）</w:t>
      </w:r>
    </w:p>
    <w:p w14:paraId="4682C8E9" w14:textId="77777777" w:rsidR="000B1EBC" w:rsidRPr="008F5395" w:rsidRDefault="000B1EBC"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この告示は、平成２８年４月１日から施行する。</w:t>
      </w:r>
    </w:p>
    <w:p w14:paraId="226263F2" w14:textId="77777777" w:rsidR="00CD186E" w:rsidRPr="008F5395" w:rsidRDefault="00CD186E" w:rsidP="009E6AFF">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附　則</w:t>
      </w:r>
      <w:r w:rsidR="00CD5591" w:rsidRPr="008F5395">
        <w:rPr>
          <w:rFonts w:asciiTheme="minorEastAsia" w:eastAsiaTheme="minorEastAsia" w:hAnsiTheme="minorEastAsia" w:hint="eastAsia"/>
          <w:sz w:val="22"/>
          <w:szCs w:val="22"/>
        </w:rPr>
        <w:t>（平成２９年１月３１日告示第１号）</w:t>
      </w:r>
    </w:p>
    <w:p w14:paraId="33A0F177" w14:textId="77777777" w:rsidR="00CD186E" w:rsidRPr="008F5395" w:rsidRDefault="006526C1" w:rsidP="009E6AFF">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この告示は、公表の日から施行し、平成２９年４月１日から適用する。</w:t>
      </w:r>
    </w:p>
    <w:p w14:paraId="405C1EB3" w14:textId="77777777" w:rsidR="00CE5585" w:rsidRPr="008F5395" w:rsidRDefault="00CE5585" w:rsidP="00CE5585">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附　則</w:t>
      </w:r>
      <w:r w:rsidR="00486C3A" w:rsidRPr="008F5395">
        <w:rPr>
          <w:rFonts w:asciiTheme="minorEastAsia" w:eastAsiaTheme="minorEastAsia" w:hAnsiTheme="minorEastAsia" w:hint="eastAsia"/>
          <w:sz w:val="22"/>
          <w:szCs w:val="22"/>
        </w:rPr>
        <w:t>（平成３０年３月２９日告示第５号）</w:t>
      </w:r>
    </w:p>
    <w:p w14:paraId="291282E9" w14:textId="77777777" w:rsidR="00CE5585" w:rsidRPr="008F5395" w:rsidRDefault="00CE5585" w:rsidP="00CE5585">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この告示は、平成３０年４月１日から施行する。</w:t>
      </w:r>
    </w:p>
    <w:p w14:paraId="4634DBDE" w14:textId="77777777" w:rsidR="00BE7092" w:rsidRPr="008F5395" w:rsidRDefault="00BE7092" w:rsidP="00BE7092">
      <w:pPr>
        <w:ind w:firstLineChars="300" w:firstLine="66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附　則（令和２年４月３０日告示第９号）</w:t>
      </w:r>
    </w:p>
    <w:p w14:paraId="74E3A877" w14:textId="4BFFB0C6" w:rsidR="00BE7092" w:rsidRPr="008F5395" w:rsidRDefault="00BE7092" w:rsidP="00BE7092">
      <w:pPr>
        <w:ind w:firstLineChars="100" w:firstLine="220"/>
        <w:rPr>
          <w:rFonts w:asciiTheme="minorEastAsia" w:eastAsiaTheme="minorEastAsia" w:hAnsiTheme="minorEastAsia"/>
          <w:sz w:val="22"/>
          <w:szCs w:val="22"/>
        </w:rPr>
      </w:pPr>
      <w:r w:rsidRPr="008F5395">
        <w:rPr>
          <w:rFonts w:asciiTheme="minorEastAsia" w:eastAsiaTheme="minorEastAsia" w:hAnsiTheme="minorEastAsia" w:hint="eastAsia"/>
          <w:sz w:val="22"/>
          <w:szCs w:val="22"/>
        </w:rPr>
        <w:t>この告示は、令和２年７月１日から施行する。</w:t>
      </w:r>
    </w:p>
    <w:p w14:paraId="6829C541" w14:textId="28CDE09F" w:rsidR="00DF0373" w:rsidRPr="008F5395" w:rsidRDefault="00DF0373" w:rsidP="00DF0373">
      <w:pPr>
        <w:widowControl/>
        <w:ind w:firstLineChars="300" w:firstLine="660"/>
        <w:rPr>
          <w:rFonts w:ascii="ＭＳ 明朝" w:eastAsia="ＭＳ 明朝" w:hAnsi="Century"/>
          <w:sz w:val="22"/>
          <w:szCs w:val="22"/>
        </w:rPr>
      </w:pPr>
      <w:r w:rsidRPr="008F5395">
        <w:rPr>
          <w:rFonts w:ascii="ＭＳ 明朝" w:eastAsia="ＭＳ 明朝" w:hAnsi="Century" w:hint="eastAsia"/>
          <w:sz w:val="22"/>
          <w:szCs w:val="22"/>
        </w:rPr>
        <w:t>附　則（令和２年１１月２７日告示第１７号）</w:t>
      </w:r>
    </w:p>
    <w:p w14:paraId="25814DC5" w14:textId="77777777" w:rsidR="00DF0373" w:rsidRPr="008F5395" w:rsidRDefault="00DF0373" w:rsidP="00DF0373">
      <w:pPr>
        <w:widowControl/>
        <w:ind w:firstLineChars="100" w:firstLine="220"/>
        <w:rPr>
          <w:rFonts w:ascii="ＭＳ 明朝" w:eastAsia="ＭＳ 明朝" w:hAnsi="Century"/>
          <w:sz w:val="22"/>
          <w:szCs w:val="22"/>
        </w:rPr>
      </w:pPr>
      <w:r w:rsidRPr="008F5395">
        <w:rPr>
          <w:rFonts w:ascii="ＭＳ 明朝" w:eastAsia="ＭＳ 明朝" w:hAnsi="Century" w:hint="eastAsia"/>
          <w:sz w:val="22"/>
          <w:szCs w:val="22"/>
        </w:rPr>
        <w:t>この告示は、令和２年１２月１日から施行する。</w:t>
      </w:r>
    </w:p>
    <w:sectPr w:rsidR="00DF0373" w:rsidRPr="008F5395" w:rsidSect="00102CE2">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8A2B" w14:textId="77777777" w:rsidR="00BC3E49" w:rsidRDefault="00BC3E49" w:rsidP="00F86797">
      <w:r>
        <w:separator/>
      </w:r>
    </w:p>
  </w:endnote>
  <w:endnote w:type="continuationSeparator" w:id="0">
    <w:p w14:paraId="73553FE0" w14:textId="77777777" w:rsidR="00BC3E49" w:rsidRDefault="00BC3E49" w:rsidP="00F8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1F9C4" w14:textId="77777777" w:rsidR="00BC3E49" w:rsidRDefault="00BC3E49" w:rsidP="00F86797">
      <w:r>
        <w:separator/>
      </w:r>
    </w:p>
  </w:footnote>
  <w:footnote w:type="continuationSeparator" w:id="0">
    <w:p w14:paraId="7F4F8D89" w14:textId="77777777" w:rsidR="00BC3E49" w:rsidRDefault="00BC3E49" w:rsidP="00F8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1F5EC3"/>
    <w:multiLevelType w:val="hybridMultilevel"/>
    <w:tmpl w:val="2D243E58"/>
    <w:lvl w:ilvl="0" w:tplc="EC14721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A87D65"/>
    <w:multiLevelType w:val="hybridMultilevel"/>
    <w:tmpl w:val="BEDCB22A"/>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AB14D7"/>
    <w:multiLevelType w:val="hybridMultilevel"/>
    <w:tmpl w:val="69D6CF9C"/>
    <w:lvl w:ilvl="0" w:tplc="A5E25148">
      <w:start w:val="1"/>
      <w:numFmt w:val="decimal"/>
      <w:lvlText w:val="(%1)"/>
      <w:lvlJc w:val="left"/>
      <w:pPr>
        <w:tabs>
          <w:tab w:val="num" w:pos="473"/>
        </w:tabs>
        <w:ind w:left="397" w:hanging="284"/>
      </w:pPr>
      <w:rPr>
        <w:rFonts w:hint="eastAsia"/>
      </w:rPr>
    </w:lvl>
    <w:lvl w:ilvl="1" w:tplc="5288A4E8">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8F5F4D"/>
    <w:multiLevelType w:val="hybridMultilevel"/>
    <w:tmpl w:val="D2DA831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7F75A3E"/>
    <w:multiLevelType w:val="hybridMultilevel"/>
    <w:tmpl w:val="6B6EFD6A"/>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5E009C"/>
    <w:multiLevelType w:val="hybridMultilevel"/>
    <w:tmpl w:val="FFBC687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6"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DED2DB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AA4495"/>
    <w:multiLevelType w:val="hybridMultilevel"/>
    <w:tmpl w:val="84E49B7E"/>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6CF462EC">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ACC4B21"/>
    <w:multiLevelType w:val="hybridMultilevel"/>
    <w:tmpl w:val="0D586B62"/>
    <w:lvl w:ilvl="0" w:tplc="A5E25148">
      <w:start w:val="1"/>
      <w:numFmt w:val="decimal"/>
      <w:lvlText w:val="(%1)"/>
      <w:lvlJc w:val="left"/>
      <w:pPr>
        <w:tabs>
          <w:tab w:val="num" w:pos="473"/>
        </w:tabs>
        <w:ind w:left="397" w:hanging="284"/>
      </w:pPr>
      <w:rPr>
        <w:rFonts w:hint="eastAsia"/>
      </w:rPr>
    </w:lvl>
    <w:lvl w:ilvl="1" w:tplc="047C84A2">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8" w15:restartNumberingAfterBreak="0">
    <w:nsid w:val="55F57322"/>
    <w:multiLevelType w:val="hybridMultilevel"/>
    <w:tmpl w:val="546AB836"/>
    <w:lvl w:ilvl="0" w:tplc="B5EA595C">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C60B9A"/>
    <w:multiLevelType w:val="hybridMultilevel"/>
    <w:tmpl w:val="9DCE6CBE"/>
    <w:lvl w:ilvl="0" w:tplc="A5E25148">
      <w:start w:val="1"/>
      <w:numFmt w:val="decimal"/>
      <w:lvlText w:val="(%1)"/>
      <w:lvlJc w:val="left"/>
      <w:pPr>
        <w:tabs>
          <w:tab w:val="num" w:pos="473"/>
        </w:tabs>
        <w:ind w:left="397" w:hanging="284"/>
      </w:pPr>
      <w:rPr>
        <w:rFonts w:hint="eastAsia"/>
      </w:rPr>
    </w:lvl>
    <w:lvl w:ilvl="1" w:tplc="15BE8316">
      <w:start w:val="2"/>
      <w:numFmt w:val="decimal"/>
      <w:lvlText w:val="%2"/>
      <w:lvlJc w:val="left"/>
      <w:pPr>
        <w:tabs>
          <w:tab w:val="num" w:pos="360"/>
        </w:tabs>
        <w:ind w:left="113" w:hanging="11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B1801A3"/>
    <w:multiLevelType w:val="hybridMultilevel"/>
    <w:tmpl w:val="D294FB96"/>
    <w:lvl w:ilvl="0" w:tplc="A5E25148">
      <w:start w:val="1"/>
      <w:numFmt w:val="decimal"/>
      <w:lvlText w:val="(%1)"/>
      <w:lvlJc w:val="left"/>
      <w:pPr>
        <w:tabs>
          <w:tab w:val="num" w:pos="473"/>
        </w:tabs>
        <w:ind w:left="397"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76401782">
      <w:start w:val="1"/>
      <w:numFmt w:val="iroha"/>
      <w:lvlText w:val="(%2)"/>
      <w:lvlJc w:val="left"/>
      <w:pPr>
        <w:tabs>
          <w:tab w:val="num" w:pos="647"/>
        </w:tabs>
        <w:ind w:left="647" w:hanging="420"/>
      </w:pPr>
      <w:rPr>
        <w:rFonts w:ascii="ＭＳ ゴシック" w:eastAsia="ＭＳ ゴシック"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5243C92"/>
    <w:multiLevelType w:val="hybridMultilevel"/>
    <w:tmpl w:val="CF300220"/>
    <w:lvl w:ilvl="0" w:tplc="D5CC9BFE">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A07F6C"/>
    <w:multiLevelType w:val="hybridMultilevel"/>
    <w:tmpl w:val="306E49D2"/>
    <w:lvl w:ilvl="0" w:tplc="54CCB032">
      <w:start w:val="2"/>
      <w:numFmt w:val="decimal"/>
      <w:lvlText w:val="%1"/>
      <w:lvlJc w:val="left"/>
      <w:pPr>
        <w:tabs>
          <w:tab w:val="num" w:pos="360"/>
        </w:tabs>
        <w:ind w:left="113" w:hanging="113"/>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84F522C"/>
    <w:multiLevelType w:val="hybridMultilevel"/>
    <w:tmpl w:val="421CB202"/>
    <w:lvl w:ilvl="0" w:tplc="C93CA396">
      <w:start w:val="1"/>
      <w:numFmt w:val="decimal"/>
      <w:lvlText w:val="(%1)"/>
      <w:lvlJc w:val="left"/>
      <w:pPr>
        <w:tabs>
          <w:tab w:val="num" w:pos="587"/>
        </w:tabs>
        <w:ind w:left="567" w:hanging="340"/>
      </w:pPr>
      <w:rPr>
        <w:rFonts w:hint="eastAsia"/>
      </w:rPr>
    </w:lvl>
    <w:lvl w:ilvl="1" w:tplc="334EA25A">
      <w:start w:val="1"/>
      <w:numFmt w:val="aiueo"/>
      <w:lvlText w:val="(%2)"/>
      <w:lvlJc w:val="left"/>
      <w:pPr>
        <w:tabs>
          <w:tab w:val="num" w:pos="757"/>
        </w:tabs>
        <w:ind w:left="397" w:firstLine="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44"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7266322">
    <w:abstractNumId w:val="3"/>
  </w:num>
  <w:num w:numId="2" w16cid:durableId="1720744532">
    <w:abstractNumId w:val="22"/>
  </w:num>
  <w:num w:numId="3" w16cid:durableId="1508710929">
    <w:abstractNumId w:val="17"/>
  </w:num>
  <w:num w:numId="4" w16cid:durableId="203105454">
    <w:abstractNumId w:val="39"/>
  </w:num>
  <w:num w:numId="5" w16cid:durableId="1163089382">
    <w:abstractNumId w:val="6"/>
  </w:num>
  <w:num w:numId="6" w16cid:durableId="1557088723">
    <w:abstractNumId w:val="10"/>
  </w:num>
  <w:num w:numId="7" w16cid:durableId="15812554">
    <w:abstractNumId w:val="33"/>
  </w:num>
  <w:num w:numId="8" w16cid:durableId="210652173">
    <w:abstractNumId w:val="18"/>
  </w:num>
  <w:num w:numId="9" w16cid:durableId="1253856246">
    <w:abstractNumId w:val="30"/>
  </w:num>
  <w:num w:numId="10" w16cid:durableId="1517231070">
    <w:abstractNumId w:val="2"/>
  </w:num>
  <w:num w:numId="11" w16cid:durableId="120880220">
    <w:abstractNumId w:val="37"/>
  </w:num>
  <w:num w:numId="12" w16cid:durableId="1721828445">
    <w:abstractNumId w:val="36"/>
  </w:num>
  <w:num w:numId="13" w16cid:durableId="497765884">
    <w:abstractNumId w:val="7"/>
  </w:num>
  <w:num w:numId="14" w16cid:durableId="26833615">
    <w:abstractNumId w:val="9"/>
  </w:num>
  <w:num w:numId="15" w16cid:durableId="1190603811">
    <w:abstractNumId w:val="32"/>
  </w:num>
  <w:num w:numId="16" w16cid:durableId="865828405">
    <w:abstractNumId w:val="0"/>
  </w:num>
  <w:num w:numId="17" w16cid:durableId="1893075144">
    <w:abstractNumId w:val="35"/>
  </w:num>
  <w:num w:numId="18" w16cid:durableId="2036038945">
    <w:abstractNumId w:val="5"/>
  </w:num>
  <w:num w:numId="19" w16cid:durableId="415905254">
    <w:abstractNumId w:val="42"/>
  </w:num>
  <w:num w:numId="20" w16cid:durableId="316615716">
    <w:abstractNumId w:val="23"/>
  </w:num>
  <w:num w:numId="21" w16cid:durableId="33313326">
    <w:abstractNumId w:val="24"/>
  </w:num>
  <w:num w:numId="22" w16cid:durableId="1994526278">
    <w:abstractNumId w:val="16"/>
  </w:num>
  <w:num w:numId="23" w16cid:durableId="390076749">
    <w:abstractNumId w:val="27"/>
  </w:num>
  <w:num w:numId="24" w16cid:durableId="168761649">
    <w:abstractNumId w:val="15"/>
  </w:num>
  <w:num w:numId="25" w16cid:durableId="1607497011">
    <w:abstractNumId w:val="43"/>
  </w:num>
  <w:num w:numId="26" w16cid:durableId="1810779209">
    <w:abstractNumId w:val="19"/>
  </w:num>
  <w:num w:numId="27" w16cid:durableId="475995503">
    <w:abstractNumId w:val="25"/>
  </w:num>
  <w:num w:numId="28" w16cid:durableId="712969786">
    <w:abstractNumId w:val="44"/>
  </w:num>
  <w:num w:numId="29" w16cid:durableId="1154100526">
    <w:abstractNumId w:val="20"/>
  </w:num>
  <w:num w:numId="30" w16cid:durableId="701252872">
    <w:abstractNumId w:val="11"/>
  </w:num>
  <w:num w:numId="31" w16cid:durableId="905844003">
    <w:abstractNumId w:val="34"/>
  </w:num>
  <w:num w:numId="32" w16cid:durableId="474760360">
    <w:abstractNumId w:val="8"/>
  </w:num>
  <w:num w:numId="33" w16cid:durableId="714739430">
    <w:abstractNumId w:val="21"/>
  </w:num>
  <w:num w:numId="34" w16cid:durableId="316155538">
    <w:abstractNumId w:val="31"/>
  </w:num>
  <w:num w:numId="35" w16cid:durableId="1038431355">
    <w:abstractNumId w:val="13"/>
  </w:num>
  <w:num w:numId="36" w16cid:durableId="242684248">
    <w:abstractNumId w:val="4"/>
  </w:num>
  <w:num w:numId="37" w16cid:durableId="207035495">
    <w:abstractNumId w:val="14"/>
  </w:num>
  <w:num w:numId="38" w16cid:durableId="707216252">
    <w:abstractNumId w:val="41"/>
  </w:num>
  <w:num w:numId="39" w16cid:durableId="2085561791">
    <w:abstractNumId w:val="40"/>
  </w:num>
  <w:num w:numId="40" w16cid:durableId="1433623544">
    <w:abstractNumId w:val="26"/>
  </w:num>
  <w:num w:numId="41" w16cid:durableId="1644501070">
    <w:abstractNumId w:val="28"/>
  </w:num>
  <w:num w:numId="42" w16cid:durableId="1122842584">
    <w:abstractNumId w:val="38"/>
  </w:num>
  <w:num w:numId="43" w16cid:durableId="968052131">
    <w:abstractNumId w:val="1"/>
  </w:num>
  <w:num w:numId="44" w16cid:durableId="433982908">
    <w:abstractNumId w:val="12"/>
  </w:num>
  <w:num w:numId="45" w16cid:durableId="454479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164"/>
    <w:rsid w:val="0001115B"/>
    <w:rsid w:val="0004086C"/>
    <w:rsid w:val="0006732B"/>
    <w:rsid w:val="00074523"/>
    <w:rsid w:val="00082C8A"/>
    <w:rsid w:val="00090490"/>
    <w:rsid w:val="000A2AEE"/>
    <w:rsid w:val="000B1EBC"/>
    <w:rsid w:val="000C575D"/>
    <w:rsid w:val="000E0055"/>
    <w:rsid w:val="000F5A12"/>
    <w:rsid w:val="00102CE2"/>
    <w:rsid w:val="00105D99"/>
    <w:rsid w:val="0011284D"/>
    <w:rsid w:val="0012242C"/>
    <w:rsid w:val="00137E53"/>
    <w:rsid w:val="001406B2"/>
    <w:rsid w:val="00147A2A"/>
    <w:rsid w:val="00163BD0"/>
    <w:rsid w:val="0018196F"/>
    <w:rsid w:val="001A05D8"/>
    <w:rsid w:val="001B0477"/>
    <w:rsid w:val="001D16EB"/>
    <w:rsid w:val="001D2DB8"/>
    <w:rsid w:val="001F029E"/>
    <w:rsid w:val="001F24FE"/>
    <w:rsid w:val="002153DB"/>
    <w:rsid w:val="0024535A"/>
    <w:rsid w:val="00256DFA"/>
    <w:rsid w:val="002F7B0B"/>
    <w:rsid w:val="00310822"/>
    <w:rsid w:val="00312021"/>
    <w:rsid w:val="0033718E"/>
    <w:rsid w:val="0034004E"/>
    <w:rsid w:val="00341E7D"/>
    <w:rsid w:val="00390037"/>
    <w:rsid w:val="003B4FD3"/>
    <w:rsid w:val="004139C2"/>
    <w:rsid w:val="00481671"/>
    <w:rsid w:val="00486C3A"/>
    <w:rsid w:val="0049154C"/>
    <w:rsid w:val="004E20B2"/>
    <w:rsid w:val="00506A4D"/>
    <w:rsid w:val="0051258A"/>
    <w:rsid w:val="00517227"/>
    <w:rsid w:val="0055658C"/>
    <w:rsid w:val="00583E8E"/>
    <w:rsid w:val="005926E3"/>
    <w:rsid w:val="005967D9"/>
    <w:rsid w:val="005A2379"/>
    <w:rsid w:val="005A5C35"/>
    <w:rsid w:val="005E40B7"/>
    <w:rsid w:val="006250D9"/>
    <w:rsid w:val="006526C1"/>
    <w:rsid w:val="0065571D"/>
    <w:rsid w:val="00667337"/>
    <w:rsid w:val="00691227"/>
    <w:rsid w:val="006A13FE"/>
    <w:rsid w:val="006B2CDF"/>
    <w:rsid w:val="006C19AC"/>
    <w:rsid w:val="006E0CCE"/>
    <w:rsid w:val="006F1973"/>
    <w:rsid w:val="006F3AF0"/>
    <w:rsid w:val="006F6755"/>
    <w:rsid w:val="007272A2"/>
    <w:rsid w:val="0079786A"/>
    <w:rsid w:val="007A47FF"/>
    <w:rsid w:val="007B2009"/>
    <w:rsid w:val="007C7057"/>
    <w:rsid w:val="007D61A1"/>
    <w:rsid w:val="008355F6"/>
    <w:rsid w:val="00846854"/>
    <w:rsid w:val="008518AC"/>
    <w:rsid w:val="00860EE1"/>
    <w:rsid w:val="008E221F"/>
    <w:rsid w:val="008F5395"/>
    <w:rsid w:val="00902BFD"/>
    <w:rsid w:val="009074A2"/>
    <w:rsid w:val="009173B0"/>
    <w:rsid w:val="009269C3"/>
    <w:rsid w:val="009405A3"/>
    <w:rsid w:val="00975212"/>
    <w:rsid w:val="00977774"/>
    <w:rsid w:val="00996126"/>
    <w:rsid w:val="009B5345"/>
    <w:rsid w:val="009B7164"/>
    <w:rsid w:val="009C4034"/>
    <w:rsid w:val="009C405F"/>
    <w:rsid w:val="009D5052"/>
    <w:rsid w:val="009D57CC"/>
    <w:rsid w:val="009E6AFF"/>
    <w:rsid w:val="00A46854"/>
    <w:rsid w:val="00A511FE"/>
    <w:rsid w:val="00A755A4"/>
    <w:rsid w:val="00A90DF8"/>
    <w:rsid w:val="00AA7373"/>
    <w:rsid w:val="00AD07B7"/>
    <w:rsid w:val="00B24CAA"/>
    <w:rsid w:val="00B46B75"/>
    <w:rsid w:val="00B579D4"/>
    <w:rsid w:val="00B749B2"/>
    <w:rsid w:val="00BA5032"/>
    <w:rsid w:val="00BC2661"/>
    <w:rsid w:val="00BC3E49"/>
    <w:rsid w:val="00BE6367"/>
    <w:rsid w:val="00BE7092"/>
    <w:rsid w:val="00BF30EE"/>
    <w:rsid w:val="00C269F6"/>
    <w:rsid w:val="00C5023C"/>
    <w:rsid w:val="00C67B5F"/>
    <w:rsid w:val="00CD186E"/>
    <w:rsid w:val="00CD5591"/>
    <w:rsid w:val="00CE5585"/>
    <w:rsid w:val="00D059C6"/>
    <w:rsid w:val="00D77723"/>
    <w:rsid w:val="00D81159"/>
    <w:rsid w:val="00DD4380"/>
    <w:rsid w:val="00DF0373"/>
    <w:rsid w:val="00E062CD"/>
    <w:rsid w:val="00E16C17"/>
    <w:rsid w:val="00E2311A"/>
    <w:rsid w:val="00E504D6"/>
    <w:rsid w:val="00E56A80"/>
    <w:rsid w:val="00EC0492"/>
    <w:rsid w:val="00EC21C7"/>
    <w:rsid w:val="00ED06AD"/>
    <w:rsid w:val="00EE6E27"/>
    <w:rsid w:val="00EF1A5F"/>
    <w:rsid w:val="00EF5104"/>
    <w:rsid w:val="00EF699C"/>
    <w:rsid w:val="00F00D81"/>
    <w:rsid w:val="00F1410C"/>
    <w:rsid w:val="00F27023"/>
    <w:rsid w:val="00F35BE9"/>
    <w:rsid w:val="00F454B1"/>
    <w:rsid w:val="00F459D6"/>
    <w:rsid w:val="00F711E2"/>
    <w:rsid w:val="00F76E1F"/>
    <w:rsid w:val="00F86797"/>
    <w:rsid w:val="00F93C6C"/>
    <w:rsid w:val="00F9532C"/>
    <w:rsid w:val="00FB6312"/>
    <w:rsid w:val="00FF3A56"/>
    <w:rsid w:val="00FF6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5C6B3C3"/>
  <w15:chartTrackingRefBased/>
  <w15:docId w15:val="{B0D5AB02-684E-4C25-B786-E493243B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2">
    <w:name w:val="Body Text Indent 2"/>
    <w:basedOn w:val="a"/>
    <w:semiHidden/>
    <w:pPr>
      <w:ind w:left="525" w:firstLineChars="100" w:firstLine="210"/>
    </w:pPr>
  </w:style>
  <w:style w:type="paragraph" w:styleId="a5">
    <w:name w:val="header"/>
    <w:basedOn w:val="a"/>
    <w:link w:val="a6"/>
    <w:uiPriority w:val="99"/>
    <w:unhideWhenUsed/>
    <w:rsid w:val="00F86797"/>
    <w:pPr>
      <w:tabs>
        <w:tab w:val="center" w:pos="4252"/>
        <w:tab w:val="right" w:pos="8504"/>
      </w:tabs>
      <w:snapToGrid w:val="0"/>
    </w:pPr>
  </w:style>
  <w:style w:type="character" w:customStyle="1" w:styleId="a6">
    <w:name w:val="ヘッダー (文字)"/>
    <w:basedOn w:val="a0"/>
    <w:link w:val="a5"/>
    <w:uiPriority w:val="99"/>
    <w:rsid w:val="00F86797"/>
    <w:rPr>
      <w:rFonts w:ascii="ＭＳ ゴシック" w:eastAsia="ＭＳ ゴシック" w:hAnsi="ＭＳ 明朝"/>
      <w:kern w:val="2"/>
      <w:sz w:val="21"/>
      <w:szCs w:val="24"/>
    </w:rPr>
  </w:style>
  <w:style w:type="paragraph" w:styleId="a7">
    <w:name w:val="footer"/>
    <w:basedOn w:val="a"/>
    <w:link w:val="a8"/>
    <w:uiPriority w:val="99"/>
    <w:unhideWhenUsed/>
    <w:rsid w:val="00F86797"/>
    <w:pPr>
      <w:tabs>
        <w:tab w:val="center" w:pos="4252"/>
        <w:tab w:val="right" w:pos="8504"/>
      </w:tabs>
      <w:snapToGrid w:val="0"/>
    </w:pPr>
  </w:style>
  <w:style w:type="character" w:customStyle="1" w:styleId="a8">
    <w:name w:val="フッター (文字)"/>
    <w:basedOn w:val="a0"/>
    <w:link w:val="a7"/>
    <w:uiPriority w:val="99"/>
    <w:rsid w:val="00F86797"/>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343027">
      <w:bodyDiv w:val="1"/>
      <w:marLeft w:val="0"/>
      <w:marRight w:val="0"/>
      <w:marTop w:val="0"/>
      <w:marBottom w:val="0"/>
      <w:divBdr>
        <w:top w:val="none" w:sz="0" w:space="0" w:color="auto"/>
        <w:left w:val="none" w:sz="0" w:space="0" w:color="auto"/>
        <w:bottom w:val="none" w:sz="0" w:space="0" w:color="auto"/>
        <w:right w:val="none" w:sz="0" w:space="0" w:color="auto"/>
      </w:divBdr>
    </w:div>
    <w:div w:id="169877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7</Pages>
  <Words>4721</Words>
  <Characters>395</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香美郡老人ホーム組合公印規則</vt:lpstr>
      <vt:lpstr>香美郡老人ホーム組合公印規則</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231</cp:revision>
  <cp:lastPrinted>2005-09-20T04:38:00Z</cp:lastPrinted>
  <dcterms:created xsi:type="dcterms:W3CDTF">2017-04-26T00:54:00Z</dcterms:created>
  <dcterms:modified xsi:type="dcterms:W3CDTF">2022-09-15T00:27:00Z</dcterms:modified>
</cp:coreProperties>
</file>